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66" w:rsidRDefault="00DF5D66" w:rsidP="00DF5D66">
      <w:pPr>
        <w:pStyle w:val="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tbl>
      <w:tblPr>
        <w:tblW w:w="0" w:type="auto"/>
        <w:tblInd w:w="-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79"/>
      </w:tblGrid>
      <w:tr w:rsidR="00DF5D66" w:rsidTr="001339E0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F5D66" w:rsidRPr="00DF5D66" w:rsidRDefault="00DF5D66" w:rsidP="001339E0">
            <w:pPr>
              <w:pStyle w:val="11"/>
              <w:rPr>
                <w:b/>
                <w:lang w:val="ru-RU" w:eastAsia="ru-RU"/>
              </w:rPr>
            </w:pPr>
            <w:r w:rsidRPr="00DF5D66"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         </w:t>
            </w:r>
            <w:r w:rsidRPr="00DF5D66">
              <w:rPr>
                <w:b/>
                <w:lang w:val="ru-RU" w:eastAsia="ru-RU"/>
              </w:rPr>
              <w:t xml:space="preserve"> АДЫГЭ РЕСПУБЛИК</w:t>
            </w:r>
          </w:p>
          <w:p w:rsidR="00DF5D66" w:rsidRPr="00DF5D66" w:rsidRDefault="00DF5D66" w:rsidP="001339E0">
            <w:pPr>
              <w:pStyle w:val="11"/>
              <w:rPr>
                <w:b/>
                <w:lang w:val="ru-RU" w:eastAsia="ru-RU"/>
              </w:rPr>
            </w:pPr>
            <w:r w:rsidRPr="00DF5D66">
              <w:rPr>
                <w:b/>
                <w:lang w:val="ru-RU" w:eastAsia="ru-RU"/>
              </w:rPr>
              <w:t xml:space="preserve">    МУНИЦИПАЛЬНЭ ГЪЭПСЫК</w:t>
            </w:r>
            <w:proofErr w:type="gramStart"/>
            <w:r w:rsidRPr="00DF5D66">
              <w:rPr>
                <w:b/>
                <w:lang w:eastAsia="ru-RU"/>
              </w:rPr>
              <w:t>I</w:t>
            </w:r>
            <w:proofErr w:type="gramEnd"/>
            <w:r w:rsidRPr="00DF5D66">
              <w:rPr>
                <w:b/>
                <w:lang w:val="ru-RU" w:eastAsia="ru-RU"/>
              </w:rPr>
              <w:t>Э ЗИ</w:t>
            </w:r>
            <w:r w:rsidRPr="00DF5D66">
              <w:rPr>
                <w:b/>
                <w:lang w:eastAsia="ru-RU"/>
              </w:rPr>
              <w:t>I</w:t>
            </w:r>
            <w:r w:rsidRPr="00DF5D66">
              <w:rPr>
                <w:b/>
                <w:lang w:val="ru-RU" w:eastAsia="ru-RU"/>
              </w:rPr>
              <w:t xml:space="preserve">Э </w:t>
            </w:r>
          </w:p>
          <w:p w:rsidR="00DF5D66" w:rsidRPr="00DF5D66" w:rsidRDefault="00DF5D66" w:rsidP="001339E0">
            <w:pPr>
              <w:pStyle w:val="11"/>
              <w:rPr>
                <w:b/>
                <w:lang w:val="ru-RU" w:eastAsia="ru-RU"/>
              </w:rPr>
            </w:pPr>
            <w:r w:rsidRPr="00DF5D66">
              <w:rPr>
                <w:b/>
                <w:lang w:val="ru-RU" w:eastAsia="ru-RU"/>
              </w:rPr>
              <w:t xml:space="preserve">           «ФЭДЗ КЪОДЖЭ ПСЭУП</w:t>
            </w:r>
            <w:proofErr w:type="gramStart"/>
            <w:r w:rsidRPr="00DF5D66">
              <w:rPr>
                <w:b/>
                <w:lang w:eastAsia="ru-RU"/>
              </w:rPr>
              <w:t>I</w:t>
            </w:r>
            <w:proofErr w:type="gramEnd"/>
            <w:r w:rsidRPr="00DF5D66">
              <w:rPr>
                <w:b/>
                <w:lang w:val="ru-RU" w:eastAsia="ru-RU"/>
              </w:rPr>
              <w:t>»</w:t>
            </w:r>
          </w:p>
          <w:p w:rsidR="00DF5D66" w:rsidRPr="00DF5D66" w:rsidRDefault="00DF5D66" w:rsidP="001339E0">
            <w:pPr>
              <w:pStyle w:val="11"/>
              <w:rPr>
                <w:b/>
                <w:lang w:eastAsia="ru-RU"/>
              </w:rPr>
            </w:pPr>
            <w:r w:rsidRPr="00DF5D66">
              <w:rPr>
                <w:b/>
                <w:lang w:val="ru-RU" w:eastAsia="ru-RU"/>
              </w:rPr>
              <w:t xml:space="preserve">                   </w:t>
            </w:r>
            <w:r w:rsidRPr="00DF5D66">
              <w:rPr>
                <w:b/>
                <w:lang w:eastAsia="ru-RU"/>
              </w:rPr>
              <w:t xml:space="preserve">385438 </w:t>
            </w:r>
            <w:proofErr w:type="spellStart"/>
            <w:r w:rsidRPr="00DF5D66">
              <w:rPr>
                <w:b/>
                <w:lang w:eastAsia="ru-RU"/>
              </w:rPr>
              <w:t>къ</w:t>
            </w:r>
            <w:proofErr w:type="spellEnd"/>
            <w:r w:rsidRPr="00DF5D66">
              <w:rPr>
                <w:b/>
                <w:lang w:eastAsia="ru-RU"/>
              </w:rPr>
              <w:t xml:space="preserve">. </w:t>
            </w:r>
            <w:proofErr w:type="spellStart"/>
            <w:r w:rsidRPr="00DF5D66">
              <w:rPr>
                <w:b/>
                <w:lang w:eastAsia="ru-RU"/>
              </w:rPr>
              <w:t>Фэдз</w:t>
            </w:r>
            <w:proofErr w:type="spellEnd"/>
            <w:r w:rsidRPr="00DF5D66">
              <w:rPr>
                <w:b/>
                <w:lang w:eastAsia="ru-RU"/>
              </w:rPr>
              <w:t>,</w:t>
            </w:r>
          </w:p>
          <w:p w:rsidR="00DF5D66" w:rsidRPr="00DF5D66" w:rsidRDefault="00DF5D66" w:rsidP="001339E0">
            <w:pPr>
              <w:pStyle w:val="11"/>
              <w:rPr>
                <w:b/>
              </w:rPr>
            </w:pPr>
            <w:r w:rsidRPr="00DF5D66">
              <w:rPr>
                <w:b/>
                <w:lang w:eastAsia="ru-RU"/>
              </w:rPr>
              <w:t xml:space="preserve">       </w:t>
            </w:r>
            <w:proofErr w:type="spellStart"/>
            <w:r w:rsidRPr="00DF5D66">
              <w:rPr>
                <w:b/>
                <w:lang w:eastAsia="ru-RU"/>
              </w:rPr>
              <w:t>Краснооктябрьска</w:t>
            </w:r>
            <w:proofErr w:type="spellEnd"/>
            <w:r w:rsidRPr="00DF5D66">
              <w:rPr>
                <w:b/>
                <w:lang w:eastAsia="ru-RU"/>
              </w:rPr>
              <w:t xml:space="preserve"> </w:t>
            </w:r>
            <w:proofErr w:type="spellStart"/>
            <w:r w:rsidRPr="00DF5D66">
              <w:rPr>
                <w:b/>
                <w:lang w:eastAsia="ru-RU"/>
              </w:rPr>
              <w:t>иур</w:t>
            </w:r>
            <w:proofErr w:type="spellEnd"/>
            <w:r w:rsidRPr="00DF5D66">
              <w:rPr>
                <w:b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F5D66" w:rsidRPr="00DF5D66" w:rsidRDefault="00DF5D66" w:rsidP="001339E0">
            <w:pPr>
              <w:spacing w:after="119" w:line="1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DF5D66">
              <w:rPr>
                <w:b/>
                <w:noProof/>
                <w:lang w:eastAsia="ru-RU"/>
              </w:rPr>
              <w:drawing>
                <wp:inline distT="0" distB="0" distL="0" distR="0" wp14:anchorId="10DCF16C" wp14:editId="072672C9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DF5D66" w:rsidRPr="00DF5D66" w:rsidRDefault="00DF5D66" w:rsidP="001339E0">
            <w:pPr>
              <w:pStyle w:val="11"/>
              <w:rPr>
                <w:b/>
                <w:lang w:val="ru-RU" w:eastAsia="ru-RU"/>
              </w:rPr>
            </w:pPr>
            <w:r w:rsidRPr="00DF5D66"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            </w:t>
            </w:r>
            <w:r w:rsidRPr="00DF5D66">
              <w:rPr>
                <w:b/>
                <w:lang w:val="ru-RU" w:eastAsia="ru-RU"/>
              </w:rPr>
              <w:t xml:space="preserve"> РЕСПУБЛИКА АДЫГЕЯ</w:t>
            </w:r>
          </w:p>
          <w:p w:rsidR="00DF5D66" w:rsidRPr="00DF5D66" w:rsidRDefault="00DF5D66" w:rsidP="001339E0">
            <w:pPr>
              <w:pStyle w:val="11"/>
              <w:rPr>
                <w:b/>
                <w:lang w:val="ru-RU" w:eastAsia="ru-RU"/>
              </w:rPr>
            </w:pPr>
            <w:r w:rsidRPr="00DF5D66">
              <w:rPr>
                <w:b/>
                <w:lang w:val="ru-RU" w:eastAsia="ru-RU"/>
              </w:rPr>
              <w:t xml:space="preserve">       МУНИЦИПАЛЬНОЕ ОБРАЗОВАНИЕ</w:t>
            </w:r>
          </w:p>
          <w:p w:rsidR="00DF5D66" w:rsidRPr="00DF5D66" w:rsidRDefault="00DF5D66" w:rsidP="001339E0">
            <w:pPr>
              <w:pStyle w:val="11"/>
              <w:rPr>
                <w:b/>
                <w:lang w:val="ru-RU" w:eastAsia="ru-RU"/>
              </w:rPr>
            </w:pPr>
            <w:r w:rsidRPr="00DF5D66">
              <w:rPr>
                <w:b/>
                <w:lang w:val="ru-RU" w:eastAsia="ru-RU"/>
              </w:rPr>
              <w:t xml:space="preserve">   «ХОДЗИНСКОЕ СЕЛЬСКОЕ ПОСЕЛЕНИЕ»</w:t>
            </w:r>
          </w:p>
          <w:p w:rsidR="00DF5D66" w:rsidRPr="00DF5D66" w:rsidRDefault="00DF5D66" w:rsidP="001339E0">
            <w:pPr>
              <w:pStyle w:val="11"/>
              <w:rPr>
                <w:b/>
              </w:rPr>
            </w:pPr>
            <w:r w:rsidRPr="00DF5D66">
              <w:rPr>
                <w:b/>
                <w:lang w:eastAsia="ru-RU"/>
              </w:rPr>
              <w:t xml:space="preserve">385438 а. </w:t>
            </w:r>
            <w:proofErr w:type="spellStart"/>
            <w:r w:rsidRPr="00DF5D66">
              <w:rPr>
                <w:b/>
                <w:lang w:eastAsia="ru-RU"/>
              </w:rPr>
              <w:t>Ходзь</w:t>
            </w:r>
            <w:proofErr w:type="spellEnd"/>
            <w:r w:rsidRPr="00DF5D66">
              <w:rPr>
                <w:b/>
                <w:lang w:eastAsia="ru-RU"/>
              </w:rPr>
              <w:t xml:space="preserve">, </w:t>
            </w:r>
            <w:proofErr w:type="spellStart"/>
            <w:r w:rsidRPr="00DF5D66">
              <w:rPr>
                <w:b/>
                <w:lang w:eastAsia="ru-RU"/>
              </w:rPr>
              <w:t>ул</w:t>
            </w:r>
            <w:proofErr w:type="spellEnd"/>
            <w:r w:rsidRPr="00DF5D66">
              <w:rPr>
                <w:b/>
                <w:lang w:eastAsia="ru-RU"/>
              </w:rPr>
              <w:t xml:space="preserve">. </w:t>
            </w:r>
            <w:proofErr w:type="spellStart"/>
            <w:r w:rsidRPr="00DF5D66">
              <w:rPr>
                <w:b/>
                <w:lang w:eastAsia="ru-RU"/>
              </w:rPr>
              <w:t>Краснооктябрьская</w:t>
            </w:r>
            <w:proofErr w:type="spellEnd"/>
            <w:r w:rsidRPr="00DF5D66">
              <w:rPr>
                <w:b/>
                <w:lang w:eastAsia="ru-RU"/>
              </w:rPr>
              <w:t xml:space="preserve"> , 104 </w:t>
            </w:r>
          </w:p>
        </w:tc>
      </w:tr>
    </w:tbl>
    <w:p w:rsidR="00DF5D66" w:rsidRDefault="00DF5D66" w:rsidP="00DF5D6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6" w:rsidRDefault="00DF5D66" w:rsidP="00DF5D6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6" w:rsidRDefault="00DF5D66" w:rsidP="00DF5D66">
      <w:pPr>
        <w:pStyle w:val="1"/>
        <w:numPr>
          <w:ilvl w:val="0"/>
          <w:numId w:val="0"/>
        </w:numPr>
        <w:spacing w:before="0" w:after="0" w:line="360" w:lineRule="auto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DF5D66" w:rsidRDefault="00DF5D66" w:rsidP="00DF5D66">
      <w:pPr>
        <w:pStyle w:val="a4"/>
        <w:spacing w:after="0" w:line="360" w:lineRule="auto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«</w:t>
      </w:r>
      <w:r w:rsidRPr="00DF5D66">
        <w:rPr>
          <w:rStyle w:val="a3"/>
          <w:rFonts w:ascii="Times New Roman" w:hAnsi="Times New Roman"/>
          <w:sz w:val="28"/>
          <w:szCs w:val="28"/>
        </w:rPr>
        <w:t>29»</w:t>
      </w:r>
      <w:r>
        <w:rPr>
          <w:rStyle w:val="a3"/>
          <w:rFonts w:ascii="Times New Roman" w:hAnsi="Times New Roman"/>
          <w:sz w:val="28"/>
          <w:szCs w:val="28"/>
        </w:rPr>
        <w:t xml:space="preserve"> декабря 2018г.                          №71                           а. Ходзь</w:t>
      </w:r>
    </w:p>
    <w:p w:rsidR="00DF5D66" w:rsidRDefault="00DF5D66" w:rsidP="00DF5D66">
      <w:pPr>
        <w:pStyle w:val="a4"/>
        <w:spacing w:after="0" w:line="360" w:lineRule="auto"/>
        <w:rPr>
          <w:rStyle w:val="a3"/>
          <w:sz w:val="28"/>
          <w:szCs w:val="28"/>
        </w:rPr>
      </w:pPr>
    </w:p>
    <w:p w:rsidR="00DF5D66" w:rsidRDefault="00DF5D66" w:rsidP="00DF5D66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«По профилактике правонарушений и обеспечению общественной безопасности в МО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2019 год</w:t>
      </w:r>
      <w:r>
        <w:rPr>
          <w:b w:val="0"/>
          <w:sz w:val="28"/>
          <w:szCs w:val="28"/>
        </w:rPr>
        <w:t>»</w:t>
      </w:r>
    </w:p>
    <w:p w:rsidR="00DF5D66" w:rsidRPr="00DD22A6" w:rsidRDefault="00DF5D66" w:rsidP="00DF5D66">
      <w:pPr>
        <w:pStyle w:val="a7"/>
        <w:spacing w:line="360" w:lineRule="auto"/>
        <w:jc w:val="both"/>
        <w:rPr>
          <w:rFonts w:ascii="Times New Roman" w:hAnsi="Times New Roman" w:cs="Times New Roman"/>
        </w:rPr>
      </w:pPr>
    </w:p>
    <w:p w:rsidR="00DF5D66" w:rsidRPr="00DD22A6" w:rsidRDefault="00DF5D66" w:rsidP="00DF5D66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DF5D66" w:rsidRPr="00DD22A6" w:rsidRDefault="00DF5D66" w:rsidP="00DF5D66">
      <w:pPr>
        <w:pStyle w:val="a6"/>
        <w:spacing w:before="0" w:line="360" w:lineRule="auto"/>
        <w:jc w:val="center"/>
        <w:rPr>
          <w:rFonts w:ascii="Times New Roman" w:hAnsi="Times New Roman" w:cs="Times New Roman"/>
        </w:rPr>
      </w:pPr>
      <w:r w:rsidRPr="00DD22A6">
        <w:rPr>
          <w:rFonts w:ascii="Times New Roman" w:hAnsi="Times New Roman" w:cs="Times New Roman"/>
          <w:b/>
        </w:rPr>
        <w:t>ПОСТАНОВЛЯЮ</w:t>
      </w:r>
      <w:r w:rsidRPr="00DD22A6">
        <w:rPr>
          <w:rFonts w:ascii="Times New Roman" w:hAnsi="Times New Roman" w:cs="Times New Roman"/>
        </w:rPr>
        <w:t>:</w:t>
      </w:r>
    </w:p>
    <w:p w:rsidR="00DF5D66" w:rsidRPr="00DD22A6" w:rsidRDefault="00DF5D66" w:rsidP="00DF5D6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>1. Утвердить муниципальную программу «По профилактике правонарушений и обеспечению общественной безопасности в МО «</w:t>
      </w:r>
      <w:proofErr w:type="spellStart"/>
      <w:r w:rsidRPr="00DD22A6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DD22A6">
        <w:rPr>
          <w:rFonts w:ascii="Times New Roman" w:hAnsi="Times New Roman"/>
          <w:sz w:val="24"/>
          <w:szCs w:val="24"/>
        </w:rPr>
        <w:t xml:space="preserve"> сельское поселение  на 2019 годы» (Приложение № 1).</w:t>
      </w:r>
    </w:p>
    <w:p w:rsidR="00DF5D66" w:rsidRPr="00DD22A6" w:rsidRDefault="00DF5D66" w:rsidP="00DF5D6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 xml:space="preserve">2. Планировать ежегодно средства в объемах, предусмотренных в Программе, в проектах бюджета </w:t>
      </w:r>
      <w:proofErr w:type="spellStart"/>
      <w:r w:rsidRPr="00DD22A6">
        <w:rPr>
          <w:rFonts w:ascii="Times New Roman" w:hAnsi="Times New Roman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/>
          <w:sz w:val="24"/>
          <w:szCs w:val="24"/>
        </w:rPr>
        <w:t xml:space="preserve"> сельского поселения  на очередной финансовый год для реализации мероприятий Программы.</w:t>
      </w:r>
    </w:p>
    <w:p w:rsidR="00DF5D66" w:rsidRPr="00DD22A6" w:rsidRDefault="00DF5D66" w:rsidP="00DF5D66">
      <w:pPr>
        <w:pStyle w:val="ab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 w:rsidRPr="00DD22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22A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F5D66" w:rsidRPr="00DD22A6" w:rsidRDefault="00DF5D66" w:rsidP="00DF5D66">
      <w:pPr>
        <w:spacing w:line="360" w:lineRule="auto"/>
        <w:ind w:firstLine="709"/>
        <w:jc w:val="both"/>
        <w:rPr>
          <w:sz w:val="24"/>
          <w:szCs w:val="24"/>
        </w:rPr>
      </w:pPr>
    </w:p>
    <w:p w:rsidR="00DF5D66" w:rsidRPr="00DD22A6" w:rsidRDefault="00DF5D66" w:rsidP="00DF5D66">
      <w:pPr>
        <w:rPr>
          <w:rFonts w:ascii="Times New Roman" w:hAnsi="Times New Roman"/>
          <w:b/>
          <w:sz w:val="24"/>
          <w:szCs w:val="24"/>
        </w:rPr>
      </w:pPr>
      <w:r w:rsidRPr="00DD22A6">
        <w:rPr>
          <w:rFonts w:ascii="Times New Roman" w:hAnsi="Times New Roman"/>
          <w:b/>
          <w:sz w:val="24"/>
          <w:szCs w:val="24"/>
        </w:rPr>
        <w:t xml:space="preserve"> Глава МО</w:t>
      </w:r>
    </w:p>
    <w:p w:rsidR="00DF5D66" w:rsidRPr="00DD22A6" w:rsidRDefault="00DF5D66" w:rsidP="00DF5D66">
      <w:pPr>
        <w:rPr>
          <w:rFonts w:ascii="Times New Roman" w:hAnsi="Times New Roman"/>
          <w:b/>
          <w:sz w:val="24"/>
          <w:szCs w:val="24"/>
        </w:rPr>
      </w:pPr>
      <w:r w:rsidRPr="00DD22A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D22A6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DD22A6"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</w:t>
      </w:r>
      <w:proofErr w:type="spellStart"/>
      <w:r w:rsidRPr="00DD22A6"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  <w:r w:rsidRPr="00DD22A6">
        <w:rPr>
          <w:rFonts w:ascii="Times New Roman" w:hAnsi="Times New Roman"/>
          <w:b/>
          <w:sz w:val="24"/>
          <w:szCs w:val="24"/>
        </w:rPr>
        <w:t xml:space="preserve">   </w:t>
      </w:r>
    </w:p>
    <w:p w:rsidR="00DF5D66" w:rsidRPr="00DD22A6" w:rsidRDefault="00DF5D66" w:rsidP="00DF5D66">
      <w:pPr>
        <w:rPr>
          <w:rFonts w:ascii="Times New Roman" w:hAnsi="Times New Roman"/>
          <w:b/>
          <w:sz w:val="24"/>
          <w:szCs w:val="24"/>
        </w:rPr>
      </w:pPr>
    </w:p>
    <w:p w:rsidR="00DF5D66" w:rsidRDefault="00DF5D66" w:rsidP="00DF5D66">
      <w:pPr>
        <w:rPr>
          <w:rFonts w:ascii="Times New Roman" w:hAnsi="Times New Roman"/>
          <w:b/>
          <w:sz w:val="24"/>
          <w:szCs w:val="24"/>
        </w:rPr>
      </w:pPr>
    </w:p>
    <w:p w:rsidR="002D40EE" w:rsidRDefault="002D40EE" w:rsidP="00DF5D66">
      <w:pPr>
        <w:rPr>
          <w:rFonts w:ascii="Times New Roman" w:hAnsi="Times New Roman"/>
          <w:b/>
          <w:sz w:val="24"/>
          <w:szCs w:val="24"/>
        </w:rPr>
      </w:pPr>
    </w:p>
    <w:p w:rsidR="002D40EE" w:rsidRDefault="002D40EE" w:rsidP="00DF5D66">
      <w:pPr>
        <w:rPr>
          <w:rFonts w:ascii="Times New Roman" w:hAnsi="Times New Roman"/>
          <w:b/>
          <w:sz w:val="24"/>
          <w:szCs w:val="24"/>
        </w:rPr>
      </w:pPr>
    </w:p>
    <w:p w:rsidR="002D40EE" w:rsidRDefault="002D40EE" w:rsidP="00DF5D66">
      <w:pPr>
        <w:rPr>
          <w:rFonts w:ascii="Times New Roman" w:hAnsi="Times New Roman"/>
          <w:b/>
          <w:sz w:val="24"/>
          <w:szCs w:val="24"/>
        </w:rPr>
      </w:pPr>
    </w:p>
    <w:p w:rsidR="002D40EE" w:rsidRPr="00DD22A6" w:rsidRDefault="002D40EE" w:rsidP="00DF5D66">
      <w:pPr>
        <w:rPr>
          <w:rFonts w:ascii="Times New Roman" w:hAnsi="Times New Roman"/>
          <w:b/>
          <w:sz w:val="24"/>
          <w:szCs w:val="24"/>
        </w:rPr>
      </w:pPr>
    </w:p>
    <w:p w:rsidR="00DF5D66" w:rsidRPr="00DD22A6" w:rsidRDefault="00DF5D66" w:rsidP="00DF5D66">
      <w:pPr>
        <w:rPr>
          <w:color w:val="000000"/>
          <w:sz w:val="24"/>
          <w:szCs w:val="24"/>
        </w:rPr>
      </w:pPr>
      <w:r w:rsidRPr="00DD22A6">
        <w:rPr>
          <w:rFonts w:ascii="Times New Roman" w:hAnsi="Times New Roman"/>
          <w:b/>
          <w:sz w:val="24"/>
          <w:szCs w:val="24"/>
        </w:rPr>
        <w:lastRenderedPageBreak/>
        <w:t xml:space="preserve">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DF5D66" w:rsidRPr="00DD22A6" w:rsidTr="001339E0">
        <w:trPr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МО МВД России</w:t>
            </w: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Кошехабльский</w:t>
            </w:r>
            <w:proofErr w:type="spellEnd"/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майору полиции _______________________</w:t>
            </w:r>
            <w:proofErr w:type="spellStart"/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А.К.Гишев</w:t>
            </w:r>
            <w:proofErr w:type="spellEnd"/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«____»_____________2018 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Утверждаю:</w:t>
            </w: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Ходзинское</w:t>
            </w:r>
            <w:proofErr w:type="spellEnd"/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Р.М.Тлостнаков</w:t>
            </w:r>
            <w:proofErr w:type="spellEnd"/>
          </w:p>
          <w:p w:rsidR="00DF5D66" w:rsidRPr="00DD22A6" w:rsidRDefault="00DF5D66" w:rsidP="00DF5D66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«____»_____________2018 г</w:t>
            </w:r>
          </w:p>
        </w:tc>
      </w:tr>
    </w:tbl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>к  Постановлению  Главы</w:t>
      </w:r>
    </w:p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администрации </w:t>
      </w:r>
      <w:proofErr w:type="spellStart"/>
      <w:r w:rsidRPr="00DD22A6">
        <w:rPr>
          <w:rFonts w:ascii="Times New Roman" w:hAnsi="Times New Roman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F5D66" w:rsidRPr="00DD22A6" w:rsidRDefault="00DF5D66" w:rsidP="00DF5D6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>от 29.12.2018г.№ 71</w:t>
      </w:r>
    </w:p>
    <w:p w:rsidR="00DF5D66" w:rsidRPr="00DD22A6" w:rsidRDefault="00DF5D66" w:rsidP="00DF5D66">
      <w:pPr>
        <w:spacing w:line="360" w:lineRule="auto"/>
        <w:rPr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rPr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rPr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rPr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22A6">
        <w:rPr>
          <w:b/>
          <w:color w:val="000000"/>
          <w:sz w:val="24"/>
          <w:szCs w:val="24"/>
        </w:rPr>
        <w:t>Муниципальная программа</w:t>
      </w:r>
    </w:p>
    <w:p w:rsidR="00DF5D66" w:rsidRPr="00DD22A6" w:rsidRDefault="00DF5D66" w:rsidP="00DF5D66">
      <w:pPr>
        <w:pStyle w:val="a6"/>
        <w:shd w:val="clear" w:color="auto" w:fill="FFFFFF"/>
        <w:spacing w:line="360" w:lineRule="auto"/>
        <w:jc w:val="center"/>
        <w:rPr>
          <w:b/>
        </w:rPr>
      </w:pPr>
      <w:r w:rsidRPr="00DD22A6">
        <w:rPr>
          <w:b/>
          <w:color w:val="000000"/>
        </w:rPr>
        <w:t>«По  профилактике правонарушений и обеспечению  общественной безопасности  в МО «</w:t>
      </w:r>
      <w:proofErr w:type="spellStart"/>
      <w:r w:rsidRPr="00DD22A6">
        <w:rPr>
          <w:b/>
          <w:color w:val="000000"/>
        </w:rPr>
        <w:t>Ходзинское</w:t>
      </w:r>
      <w:proofErr w:type="spellEnd"/>
      <w:r w:rsidRPr="00DD22A6">
        <w:rPr>
          <w:b/>
          <w:color w:val="000000"/>
        </w:rPr>
        <w:t xml:space="preserve"> сельское поселение»  на 2019 год»</w:t>
      </w: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rPr>
          <w:b/>
          <w:sz w:val="24"/>
          <w:szCs w:val="24"/>
        </w:rPr>
      </w:pPr>
    </w:p>
    <w:p w:rsidR="00DF5D66" w:rsidRPr="00DD22A6" w:rsidRDefault="00DF5D66" w:rsidP="00DF5D66">
      <w:pPr>
        <w:rPr>
          <w:b/>
          <w:sz w:val="24"/>
          <w:szCs w:val="24"/>
        </w:rPr>
      </w:pPr>
    </w:p>
    <w:p w:rsidR="00DF5D66" w:rsidRPr="00DD22A6" w:rsidRDefault="00DF5D66" w:rsidP="00DF5D66">
      <w:pPr>
        <w:jc w:val="center"/>
        <w:rPr>
          <w:color w:val="FF0000"/>
          <w:sz w:val="24"/>
          <w:szCs w:val="24"/>
        </w:rPr>
      </w:pPr>
      <w:r w:rsidRPr="00DD22A6">
        <w:rPr>
          <w:b/>
          <w:sz w:val="24"/>
          <w:szCs w:val="24"/>
        </w:rPr>
        <w:lastRenderedPageBreak/>
        <w:t xml:space="preserve">ПАСПОРТ  ПРОГРАММЫ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008"/>
      </w:tblGrid>
      <w:tr w:rsidR="00DF5D66" w:rsidRPr="00DD22A6" w:rsidTr="001339E0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2019 год в один этап</w:t>
            </w:r>
          </w:p>
        </w:tc>
      </w:tr>
      <w:tr w:rsidR="00DF5D66" w:rsidRPr="00DD22A6" w:rsidTr="001339E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2A6">
              <w:rPr>
                <w:sz w:val="24"/>
                <w:szCs w:val="24"/>
              </w:rPr>
              <w:t>Администрация  МО «</w:t>
            </w:r>
            <w:proofErr w:type="spellStart"/>
            <w:r w:rsidRPr="00DD22A6">
              <w:rPr>
                <w:sz w:val="24"/>
                <w:szCs w:val="24"/>
              </w:rPr>
              <w:t>Ходзинское</w:t>
            </w:r>
            <w:proofErr w:type="spellEnd"/>
            <w:r w:rsidRPr="00DD22A6">
              <w:rPr>
                <w:sz w:val="24"/>
                <w:szCs w:val="24"/>
              </w:rPr>
              <w:t xml:space="preserve"> сельское поселение»</w:t>
            </w:r>
          </w:p>
          <w:p w:rsidR="00DF5D66" w:rsidRPr="00DD22A6" w:rsidRDefault="00DF5D66" w:rsidP="001339E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D66" w:rsidRPr="00DD22A6" w:rsidTr="001339E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2A6">
              <w:rPr>
                <w:sz w:val="24"/>
                <w:szCs w:val="24"/>
              </w:rPr>
              <w:t>Администрация  МО «</w:t>
            </w:r>
            <w:proofErr w:type="spellStart"/>
            <w:r w:rsidRPr="00DD22A6">
              <w:rPr>
                <w:sz w:val="24"/>
                <w:szCs w:val="24"/>
              </w:rPr>
              <w:t>Ходзинское</w:t>
            </w:r>
            <w:proofErr w:type="spellEnd"/>
            <w:r w:rsidRPr="00DD22A6">
              <w:rPr>
                <w:sz w:val="24"/>
                <w:szCs w:val="24"/>
              </w:rPr>
              <w:t xml:space="preserve"> сельское поселение»</w:t>
            </w:r>
          </w:p>
          <w:p w:rsidR="00DF5D66" w:rsidRPr="00DD22A6" w:rsidRDefault="00DF5D66" w:rsidP="001339E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D66" w:rsidRPr="00DD22A6" w:rsidTr="001339E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color w:val="FF0000"/>
                <w:sz w:val="24"/>
                <w:szCs w:val="24"/>
              </w:rPr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</w:t>
            </w:r>
            <w:r w:rsidRPr="00DD22A6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непрограммного направления деятельности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pacing w:after="2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  <w:p w:rsidR="00DF5D66" w:rsidRPr="00DD22A6" w:rsidRDefault="00DF5D66" w:rsidP="001339E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5D66" w:rsidRPr="00DD22A6" w:rsidTr="001339E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главы МО «</w:t>
            </w:r>
            <w:proofErr w:type="spellStart"/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Ходзинское</w:t>
            </w:r>
            <w:proofErr w:type="spellEnd"/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поселение» </w:t>
            </w:r>
            <w:proofErr w:type="gramStart"/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_______________</w:t>
            </w:r>
          </w:p>
        </w:tc>
      </w:tr>
      <w:tr w:rsidR="00DF5D66" w:rsidRPr="00DD22A6" w:rsidTr="001339E0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2D40EE">
            <w:pPr>
              <w:shd w:val="clear" w:color="auto" w:fill="FFFFFF"/>
              <w:spacing w:before="312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2A6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укрепление правопорядка и общественной безопасности в сельском поселении </w:t>
            </w:r>
            <w:proofErr w:type="spellStart"/>
            <w:r w:rsidRPr="00DD22A6">
              <w:rPr>
                <w:rFonts w:ascii="Times New Roman" w:hAnsi="Times New Roman"/>
                <w:color w:val="2B2B2B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как необходимое условие соблюдения защиты прав и свобод жителей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proofErr w:type="spellStart"/>
            <w:r w:rsidRPr="00DD22A6">
              <w:rPr>
                <w:rFonts w:ascii="Times New Roman" w:hAnsi="Times New Roman"/>
                <w:color w:val="2B2B2B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color w:val="2B2B2B"/>
                <w:sz w:val="24"/>
                <w:szCs w:val="24"/>
              </w:rPr>
              <w:t>; закрепление тенденции к сокращению распространения наркомании и связанных с ней правонарушений.</w:t>
            </w:r>
            <w:proofErr w:type="gramEnd"/>
          </w:p>
        </w:tc>
      </w:tr>
      <w:tr w:rsidR="00DF5D66" w:rsidRPr="00DD22A6" w:rsidTr="001339E0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color w:val="000000"/>
                <w:sz w:val="24"/>
                <w:szCs w:val="24"/>
              </w:rPr>
              <w:t xml:space="preserve">- </w:t>
            </w: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организационной,    научно-методической и информационной  деятельности  </w:t>
            </w:r>
            <w:proofErr w:type="gram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 воспитательной  </w:t>
            </w:r>
            <w:r w:rsidRPr="00DD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 </w:t>
            </w:r>
            <w:proofErr w:type="gram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 </w:t>
            </w:r>
            <w:proofErr w:type="gram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   типа;    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    </w:t>
            </w:r>
            <w:proofErr w:type="gram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повторной</w:t>
            </w:r>
            <w:proofErr w:type="gramEnd"/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преступности;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организации и проведению  операций по  профилактике  правонарушений,  связанных   с использованием и оборотом наркотиков, а также </w:t>
            </w:r>
            <w:proofErr w:type="gram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пресечению незаконного оборота наркотиков;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DF5D66" w:rsidRPr="00DD22A6" w:rsidRDefault="00DF5D66" w:rsidP="001339E0">
            <w:pPr>
              <w:pStyle w:val="ConsPlusNonformat"/>
              <w:widowControl/>
              <w:spacing w:line="360" w:lineRule="auto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</w:t>
            </w:r>
            <w:proofErr w:type="spell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</w:tc>
      </w:tr>
      <w:tr w:rsidR="00DF5D66" w:rsidRPr="00DD22A6" w:rsidTr="001339E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Параметры финансового обеспечения реализации ведомственной целевой программы".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pStyle w:val="ConsPlusCell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 w:cs="Times New Roman"/>
                <w:sz w:val="24"/>
                <w:szCs w:val="24"/>
              </w:rPr>
              <w:t xml:space="preserve"> –2тыс рублей.</w:t>
            </w:r>
          </w:p>
        </w:tc>
      </w:tr>
    </w:tbl>
    <w:p w:rsidR="00DF5D66" w:rsidRPr="00DD22A6" w:rsidRDefault="00DF5D66" w:rsidP="00DF5D66">
      <w:pPr>
        <w:jc w:val="center"/>
        <w:rPr>
          <w:b/>
          <w:color w:val="000000"/>
          <w:sz w:val="24"/>
          <w:szCs w:val="24"/>
        </w:rPr>
      </w:pP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>Характеристика проблемы,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 xml:space="preserve">на </w:t>
      </w:r>
      <w:proofErr w:type="gramStart"/>
      <w:r w:rsidRPr="00DD22A6">
        <w:rPr>
          <w:b/>
          <w:sz w:val="24"/>
          <w:szCs w:val="24"/>
        </w:rPr>
        <w:t>решение</w:t>
      </w:r>
      <w:proofErr w:type="gramEnd"/>
      <w:r w:rsidRPr="00DD22A6">
        <w:rPr>
          <w:b/>
          <w:sz w:val="24"/>
          <w:szCs w:val="24"/>
        </w:rPr>
        <w:t xml:space="preserve"> которой направлена Программа</w:t>
      </w:r>
    </w:p>
    <w:p w:rsidR="00DF5D66" w:rsidRPr="00DD22A6" w:rsidRDefault="00DF5D66" w:rsidP="00DF5D66">
      <w:pPr>
        <w:spacing w:line="360" w:lineRule="auto"/>
        <w:jc w:val="center"/>
        <w:rPr>
          <w:sz w:val="24"/>
          <w:szCs w:val="24"/>
        </w:rPr>
      </w:pPr>
      <w:r w:rsidRPr="00DD22A6">
        <w:rPr>
          <w:b/>
          <w:sz w:val="24"/>
          <w:szCs w:val="24"/>
        </w:rPr>
        <w:t>и обоснование необходимости ее решения.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lastRenderedPageBreak/>
        <w:t xml:space="preserve">В </w:t>
      </w:r>
      <w:proofErr w:type="spellStart"/>
      <w:r w:rsidRPr="00DD22A6">
        <w:rPr>
          <w:sz w:val="24"/>
          <w:szCs w:val="24"/>
        </w:rPr>
        <w:t>Ходзинском</w:t>
      </w:r>
      <w:proofErr w:type="spellEnd"/>
      <w:r w:rsidRPr="00DD22A6">
        <w:rPr>
          <w:sz w:val="24"/>
          <w:szCs w:val="24"/>
        </w:rPr>
        <w:t xml:space="preserve"> сельском поселении 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sz w:val="24"/>
          <w:szCs w:val="24"/>
        </w:rPr>
        <w:t xml:space="preserve">Решение многих вопросов межведомственного характера в области укрепления правопорядка и общественной безопасности в </w:t>
      </w:r>
      <w:proofErr w:type="spellStart"/>
      <w:r w:rsidRPr="00DD22A6">
        <w:rPr>
          <w:sz w:val="24"/>
          <w:szCs w:val="24"/>
        </w:rPr>
        <w:t>Ходзинском</w:t>
      </w:r>
      <w:proofErr w:type="spellEnd"/>
      <w:r w:rsidRPr="00DD22A6">
        <w:rPr>
          <w:sz w:val="24"/>
          <w:szCs w:val="24"/>
        </w:rPr>
        <w:t xml:space="preserve"> сельском поселении  осуществляется в рамках муниципальных целевых  программ.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 xml:space="preserve">Программа представляет собой комплексную многоуровневую систему мероприятий, направленных на снижение уровня правонарушений, устранение причин и условий, способствующих совершению правонарушений, с задействованием в процессе </w:t>
      </w:r>
      <w:proofErr w:type="gramStart"/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>осуществления профилактических мероприятий всех субъектов системы профилактики</w:t>
      </w:r>
      <w:proofErr w:type="gramEnd"/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 xml:space="preserve">Администрацией </w:t>
      </w:r>
      <w:proofErr w:type="spellStart"/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>Ходзинского</w:t>
      </w:r>
      <w:proofErr w:type="spellEnd"/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 xml:space="preserve"> сельского поселения совместно с участковым уполномоченным проводится определенная работа по повышению эффективности принимаемых мер в борьбе с преступностью, предупреждению правонарушений и преступлений.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Совместными усилиями не допущено преступлений террористического характера, острых социальных конфликтов, межнациональных и межрелигиозных противостояний, распространения экстремистских настроений и иных событий чрезвычайного характера.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Статистические данные указывают на сложную ситуацию правонарушений в подростковой сфере, количество краж. Не уменьшается количество семей, находящихся в социально опасном положении и трудной жизненной ситуации.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Повышенную актуальность для поселения имеют и обеспечение законности при реализации приоритетных национальных проектов, предупреждение коррупционных проявлений.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DD22A6">
        <w:rPr>
          <w:rFonts w:ascii="Times New Roman CYR" w:eastAsia="Times New Roman CYR" w:hAnsi="Times New Roman CYR" w:cs="Times New Roman CYR"/>
          <w:spacing w:val="-13"/>
          <w:sz w:val="24"/>
          <w:szCs w:val="24"/>
        </w:rPr>
        <w:t xml:space="preserve"> </w:t>
      </w: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>групп.</w:t>
      </w:r>
    </w:p>
    <w:p w:rsidR="00DF5D66" w:rsidRPr="00DD22A6" w:rsidRDefault="00DF5D66" w:rsidP="00DF5D66">
      <w:pPr>
        <w:autoSpaceDE w:val="0"/>
        <w:ind w:left="-15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Все это требует комплексного подхода и координации действий в профилактике правонарушений и борьбе с преступностью с учетом накопленного опыта работы правоохранительных органов в новых социально-экономических условиях. Решение этих  задач невозможно без широкого привлечения негосударственных структур, общественных объединений и</w:t>
      </w:r>
      <w:r w:rsidRPr="00DD22A6">
        <w:rPr>
          <w:rFonts w:ascii="Times New Roman CYR" w:eastAsia="Times New Roman CYR" w:hAnsi="Times New Roman CYR" w:cs="Times New Roman CYR"/>
          <w:spacing w:val="-3"/>
          <w:sz w:val="24"/>
          <w:szCs w:val="24"/>
        </w:rPr>
        <w:t xml:space="preserve"> </w:t>
      </w: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>граждан.</w:t>
      </w:r>
    </w:p>
    <w:p w:rsidR="00DF5D66" w:rsidRPr="00DD22A6" w:rsidRDefault="00DF5D66" w:rsidP="00DF5D66">
      <w:pPr>
        <w:tabs>
          <w:tab w:val="left" w:pos="1616"/>
          <w:tab w:val="left" w:pos="3332"/>
          <w:tab w:val="left" w:pos="4304"/>
          <w:tab w:val="left" w:pos="5857"/>
          <w:tab w:val="left" w:pos="7156"/>
          <w:tab w:val="left" w:pos="7513"/>
          <w:tab w:val="left" w:pos="8281"/>
        </w:tabs>
        <w:autoSpaceDE w:val="0"/>
        <w:spacing w:before="46" w:after="0"/>
        <w:ind w:left="-15"/>
        <w:jc w:val="both"/>
        <w:rPr>
          <w:sz w:val="24"/>
          <w:szCs w:val="24"/>
        </w:rPr>
      </w:pP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 xml:space="preserve">       Преступность - явление социальное, и успешная борьба с ней возможна лишь при комплексном подходе, в том числе посредством профилактики правонарушений. В связи с этим необходимы разработка и принятие комплекса мер экономического, социально- культурного, воспитательного и правового характера. Необходимо обеспечить участие в профилактических    мероприятиях    политических    партий    и    движений,     общественных объединений,</w:t>
      </w: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национальных</w:t>
      </w: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общин, религиозных</w:t>
      </w:r>
      <w:r w:rsidRPr="00DD22A6">
        <w:rPr>
          <w:rFonts w:ascii="Times New Roman CYR" w:eastAsia="Times New Roman CYR" w:hAnsi="Times New Roman CYR" w:cs="Times New Roman CYR"/>
          <w:sz w:val="24"/>
          <w:szCs w:val="24"/>
        </w:rPr>
        <w:tab/>
        <w:t>концессий и иных общественных институтов.</w:t>
      </w:r>
    </w:p>
    <w:p w:rsidR="00DF5D66" w:rsidRPr="00DD22A6" w:rsidRDefault="00DF5D66" w:rsidP="00DF5D66">
      <w:pPr>
        <w:tabs>
          <w:tab w:val="left" w:pos="3091"/>
        </w:tabs>
        <w:autoSpaceDE w:val="0"/>
        <w:spacing w:before="5" w:after="0" w:line="274" w:lineRule="atLeast"/>
        <w:ind w:left="2730"/>
        <w:rPr>
          <w:sz w:val="24"/>
          <w:szCs w:val="24"/>
        </w:rPr>
      </w:pPr>
    </w:p>
    <w:p w:rsidR="00DF5D66" w:rsidRPr="00DD22A6" w:rsidRDefault="00DF5D66" w:rsidP="00DF5D6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D22A6">
        <w:rPr>
          <w:rFonts w:ascii="Times New Roman" w:hAnsi="Times New Roman" w:cs="Times New Roman"/>
        </w:rPr>
        <w:t xml:space="preserve">За период с 1 января 2018 года по настоящее время взято на учет по </w:t>
      </w:r>
      <w:proofErr w:type="spellStart"/>
      <w:r w:rsidRPr="00DD22A6">
        <w:rPr>
          <w:rFonts w:ascii="Times New Roman" w:hAnsi="Times New Roman" w:cs="Times New Roman"/>
        </w:rPr>
        <w:t>Ходзинскому</w:t>
      </w:r>
      <w:proofErr w:type="spellEnd"/>
      <w:r w:rsidRPr="00DD22A6">
        <w:rPr>
          <w:rFonts w:ascii="Times New Roman" w:hAnsi="Times New Roman" w:cs="Times New Roman"/>
        </w:rPr>
        <w:t xml:space="preserve"> сельскому поселению:</w:t>
      </w:r>
    </w:p>
    <w:p w:rsidR="00DF5D66" w:rsidRPr="00DD22A6" w:rsidRDefault="00DF5D66" w:rsidP="00DF5D6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D22A6">
        <w:rPr>
          <w:rFonts w:ascii="Times New Roman" w:hAnsi="Times New Roman" w:cs="Times New Roman"/>
        </w:rPr>
        <w:t xml:space="preserve">Зарегистрировано _____ </w:t>
      </w:r>
      <w:proofErr w:type="gramStart"/>
      <w:r w:rsidRPr="00DD22A6">
        <w:rPr>
          <w:rFonts w:ascii="Times New Roman" w:hAnsi="Times New Roman" w:cs="Times New Roman"/>
        </w:rPr>
        <w:t>преступлений</w:t>
      </w:r>
      <w:proofErr w:type="gramEnd"/>
      <w:r w:rsidRPr="00DD22A6">
        <w:rPr>
          <w:rFonts w:ascii="Times New Roman" w:hAnsi="Times New Roman" w:cs="Times New Roman"/>
        </w:rPr>
        <w:t xml:space="preserve"> из которых расследовано и передано в суды с обвинительным заключением  или обвинительным актом ____уголовных дела.</w:t>
      </w:r>
    </w:p>
    <w:p w:rsidR="00DF5D66" w:rsidRPr="00DD22A6" w:rsidRDefault="00DF5D66" w:rsidP="00DF5D6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D22A6">
        <w:rPr>
          <w:rFonts w:ascii="Times New Roman" w:hAnsi="Times New Roman" w:cs="Times New Roman"/>
        </w:rPr>
        <w:t>Лица</w:t>
      </w:r>
      <w:proofErr w:type="gramEnd"/>
      <w:r w:rsidRPr="00DD22A6">
        <w:rPr>
          <w:rFonts w:ascii="Times New Roman" w:hAnsi="Times New Roman" w:cs="Times New Roman"/>
        </w:rPr>
        <w:t xml:space="preserve"> состоящие на профилактическом учете _____ человек, из которых ране судимые _____человек, условно осужденных -____.</w:t>
      </w:r>
    </w:p>
    <w:p w:rsidR="00DF5D66" w:rsidRPr="00DD22A6" w:rsidRDefault="00DF5D66" w:rsidP="00DF5D6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D22A6">
        <w:rPr>
          <w:rFonts w:ascii="Times New Roman" w:hAnsi="Times New Roman" w:cs="Times New Roman"/>
        </w:rPr>
        <w:t>По делам несовершеннолетних  на учете  состоит один родитель.</w:t>
      </w:r>
    </w:p>
    <w:p w:rsidR="00DF5D66" w:rsidRPr="00DD22A6" w:rsidRDefault="00DF5D66" w:rsidP="00DF5D6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DD22A6">
        <w:rPr>
          <w:rFonts w:ascii="Times New Roman" w:hAnsi="Times New Roman" w:cs="Times New Roman"/>
        </w:rPr>
        <w:t xml:space="preserve">С данными лицами на постоянной основе проводятся профилактические мероприятия, направленные на </w:t>
      </w:r>
      <w:proofErr w:type="gramStart"/>
      <w:r w:rsidRPr="00DD22A6">
        <w:rPr>
          <w:rFonts w:ascii="Times New Roman" w:hAnsi="Times New Roman" w:cs="Times New Roman"/>
        </w:rPr>
        <w:t>не допущение</w:t>
      </w:r>
      <w:proofErr w:type="gramEnd"/>
      <w:r w:rsidRPr="00DD22A6">
        <w:rPr>
          <w:rFonts w:ascii="Times New Roman" w:hAnsi="Times New Roman" w:cs="Times New Roman"/>
        </w:rPr>
        <w:t xml:space="preserve"> совершения повторных преступлений.</w:t>
      </w:r>
    </w:p>
    <w:p w:rsidR="00DF5D66" w:rsidRPr="00DD22A6" w:rsidRDefault="00DF5D66" w:rsidP="00DF5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DD22A6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D22A6">
        <w:rPr>
          <w:rFonts w:ascii="Times New Roman" w:hAnsi="Times New Roman"/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DF5D66" w:rsidRPr="00DD22A6" w:rsidRDefault="00DF5D66" w:rsidP="00DF5D66">
      <w:pPr>
        <w:spacing w:line="360" w:lineRule="auto"/>
        <w:jc w:val="both"/>
        <w:rPr>
          <w:sz w:val="24"/>
          <w:szCs w:val="24"/>
        </w:rPr>
      </w:pPr>
      <w:r w:rsidRPr="00DD22A6">
        <w:rPr>
          <w:rFonts w:ascii="Times New Roman" w:hAnsi="Times New Roman"/>
          <w:sz w:val="24"/>
          <w:szCs w:val="2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 xml:space="preserve">Таким образом, требуется дальнейшее решение проблем в области укрепления правопорядка и общественной безопасности в </w:t>
      </w:r>
      <w:proofErr w:type="spellStart"/>
      <w:r w:rsidRPr="00DD22A6">
        <w:rPr>
          <w:sz w:val="24"/>
          <w:szCs w:val="24"/>
        </w:rPr>
        <w:t>Ходзинском</w:t>
      </w:r>
      <w:proofErr w:type="spellEnd"/>
      <w:r w:rsidRPr="00DD22A6">
        <w:rPr>
          <w:sz w:val="24"/>
          <w:szCs w:val="24"/>
        </w:rPr>
        <w:t xml:space="preserve"> сельском поселении.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DD22A6">
        <w:rPr>
          <w:sz w:val="24"/>
          <w:szCs w:val="24"/>
        </w:rPr>
        <w:lastRenderedPageBreak/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proofErr w:type="spellStart"/>
      <w:r w:rsidRPr="00DD22A6">
        <w:rPr>
          <w:sz w:val="24"/>
          <w:szCs w:val="24"/>
        </w:rPr>
        <w:t>Ходзинского</w:t>
      </w:r>
      <w:proofErr w:type="spellEnd"/>
      <w:r w:rsidRPr="00DD22A6">
        <w:rPr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22A6">
        <w:rPr>
          <w:b/>
          <w:color w:val="000000"/>
          <w:sz w:val="24"/>
          <w:szCs w:val="24"/>
        </w:rPr>
        <w:t>Основная цель и задачи Программы.</w:t>
      </w: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DD22A6">
        <w:rPr>
          <w:rFonts w:ascii="Times New Roman" w:hAnsi="Times New Roman" w:cs="Times New Roman"/>
          <w:color w:val="000000"/>
          <w:sz w:val="24"/>
          <w:szCs w:val="24"/>
        </w:rPr>
        <w:t>Главная цель Программы -</w:t>
      </w:r>
      <w:r w:rsidRPr="00DD22A6">
        <w:rPr>
          <w:color w:val="000000"/>
          <w:sz w:val="24"/>
          <w:szCs w:val="24"/>
        </w:rPr>
        <w:t xml:space="preserve"> </w:t>
      </w:r>
      <w:r w:rsidRPr="00DD22A6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правопорядка и общественной безопасности в сельском поселении  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proofErr w:type="spellStart"/>
      <w:r w:rsidRPr="00DD22A6">
        <w:rPr>
          <w:rFonts w:ascii="Times New Roman" w:hAnsi="Times New Roman" w:cs="Times New Roman"/>
          <w:color w:val="000000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закрепление тенденции к сокращению распространения наркомании и связанных с ней правонарушений.</w:t>
      </w:r>
      <w:proofErr w:type="gramEnd"/>
    </w:p>
    <w:p w:rsidR="00DF5D66" w:rsidRPr="00DD22A6" w:rsidRDefault="00DF5D66" w:rsidP="00DF5D66">
      <w:pPr>
        <w:pStyle w:val="a6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D22A6">
        <w:rPr>
          <w:color w:val="000000"/>
        </w:rPr>
        <w:t>Основными задачами реализации Программы являются: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DD22A6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DD22A6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DF5D66" w:rsidRPr="00DD22A6" w:rsidRDefault="00DF5D66" w:rsidP="00DF5D6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DF5D66" w:rsidRPr="00DD22A6" w:rsidRDefault="00DF5D66" w:rsidP="00DF5D66">
      <w:pPr>
        <w:pStyle w:val="HTML"/>
        <w:spacing w:line="360" w:lineRule="auto"/>
        <w:rPr>
          <w:b/>
          <w:sz w:val="24"/>
          <w:szCs w:val="24"/>
        </w:rPr>
      </w:pPr>
      <w:r w:rsidRPr="00DD22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</w:p>
    <w:p w:rsidR="00DF5D66" w:rsidRPr="00DD22A6" w:rsidRDefault="00DF5D66" w:rsidP="00DF5D6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>Ожидаемые результаты реализации Программы.</w:t>
      </w:r>
    </w:p>
    <w:p w:rsidR="00DF5D66" w:rsidRPr="00DD22A6" w:rsidRDefault="00DF5D66" w:rsidP="00DF5D6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 Реализация программных мероприятий позволит:</w:t>
      </w: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- снизить количество правонарушений, совершенных на территории </w:t>
      </w:r>
      <w:proofErr w:type="spellStart"/>
      <w:r w:rsidRPr="00DD22A6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- обеспечить соблюдение прав и свобод жителей </w:t>
      </w:r>
      <w:proofErr w:type="spellStart"/>
      <w:r w:rsidRPr="00DD22A6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>- обеспечить устойчивую тенденцию к снижению повторных правонарушений;</w:t>
      </w:r>
    </w:p>
    <w:p w:rsidR="00DF5D66" w:rsidRPr="00DD22A6" w:rsidRDefault="00DF5D66" w:rsidP="00DF5D66">
      <w:pPr>
        <w:pStyle w:val="ConsPlusNonformat"/>
        <w:widowControl/>
        <w:spacing w:line="36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DD22A6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DD22A6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22A6">
        <w:rPr>
          <w:rFonts w:ascii="Times New Roman CYR" w:hAnsi="Times New Roman CYR" w:cs="Times New Roman CYR"/>
          <w:b/>
          <w:color w:val="000000"/>
          <w:sz w:val="24"/>
          <w:szCs w:val="24"/>
        </w:rPr>
        <w:t>Сроки и этапы реализации программы.</w:t>
      </w:r>
    </w:p>
    <w:p w:rsidR="00DF5D66" w:rsidRPr="00DD22A6" w:rsidRDefault="00DF5D66" w:rsidP="00DF5D66">
      <w:pPr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>Сроки реализации программы -2019 год.</w:t>
      </w:r>
    </w:p>
    <w:p w:rsidR="00DF5D66" w:rsidRPr="00DD22A6" w:rsidRDefault="00DF5D66" w:rsidP="00DF5D66">
      <w:pPr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>Предполагается проведение следующих работ:</w:t>
      </w:r>
    </w:p>
    <w:p w:rsidR="00DF5D66" w:rsidRPr="00DD22A6" w:rsidRDefault="00DF5D66" w:rsidP="00DF5D66">
      <w:pPr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 xml:space="preserve">- мониторинг текущего состояния </w:t>
      </w:r>
      <w:r w:rsidRPr="00DD22A6">
        <w:rPr>
          <w:color w:val="000000"/>
          <w:sz w:val="24"/>
          <w:szCs w:val="24"/>
        </w:rPr>
        <w:t>обеспечения общественной безопасности и правопорядка</w:t>
      </w:r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территории </w:t>
      </w:r>
      <w:proofErr w:type="spellStart"/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>Ходзинского</w:t>
      </w:r>
      <w:proofErr w:type="spellEnd"/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поселения;</w:t>
      </w:r>
    </w:p>
    <w:p w:rsidR="00DF5D66" w:rsidRPr="00DD22A6" w:rsidRDefault="00DF5D66" w:rsidP="00DF5D6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>- выявление проблем, связанных с</w:t>
      </w:r>
      <w:r w:rsidRPr="00DD22A6">
        <w:rPr>
          <w:color w:val="000000"/>
          <w:sz w:val="24"/>
          <w:szCs w:val="24"/>
        </w:rPr>
        <w:t xml:space="preserve"> обеспечением общественной безопасности и правопорядка</w:t>
      </w:r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территории </w:t>
      </w:r>
      <w:proofErr w:type="spellStart"/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>Ходзинского</w:t>
      </w:r>
      <w:proofErr w:type="spellEnd"/>
      <w:r w:rsidRPr="00DD22A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поселения;</w:t>
      </w:r>
    </w:p>
    <w:p w:rsidR="00DF5D66" w:rsidRPr="00DD22A6" w:rsidRDefault="00DF5D66" w:rsidP="00DF5D66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DD22A6">
        <w:rPr>
          <w:rFonts w:ascii="Times New Roman" w:hAnsi="Times New Roman" w:cs="Times New Roman"/>
          <w:color w:val="000000"/>
        </w:rPr>
        <w:t>- разработка  плана мероприятий по обеспечению общественной безопасности и правопорядка</w:t>
      </w:r>
      <w:proofErr w:type="gramStart"/>
      <w:r w:rsidRPr="00DD22A6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DF5D66" w:rsidRPr="00DD22A6" w:rsidRDefault="00DF5D66" w:rsidP="00DF5D6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D22A6">
        <w:rPr>
          <w:rFonts w:ascii="Times New Roman" w:hAnsi="Times New Roman"/>
          <w:color w:val="000000"/>
          <w:sz w:val="24"/>
          <w:szCs w:val="24"/>
        </w:rPr>
        <w:t>- создание системы мониторинга за ходом  реализации программы;</w:t>
      </w:r>
    </w:p>
    <w:p w:rsidR="00DF5D66" w:rsidRPr="00DD22A6" w:rsidRDefault="00DF5D66" w:rsidP="00DF5D6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D22A6">
        <w:rPr>
          <w:rFonts w:ascii="Times New Roman" w:hAnsi="Times New Roman"/>
          <w:color w:val="000000"/>
          <w:sz w:val="24"/>
          <w:szCs w:val="24"/>
        </w:rPr>
        <w:t>- проведение программных мероприятий;</w:t>
      </w:r>
    </w:p>
    <w:p w:rsidR="00DF5D66" w:rsidRPr="00DD22A6" w:rsidRDefault="00DF5D66" w:rsidP="00DF5D66">
      <w:pPr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DD22A6">
        <w:rPr>
          <w:rFonts w:ascii="Times New Roman" w:hAnsi="Times New Roman"/>
          <w:color w:val="000000"/>
          <w:sz w:val="24"/>
          <w:szCs w:val="24"/>
        </w:rPr>
        <w:t>оценка полученных результатов.</w:t>
      </w:r>
    </w:p>
    <w:p w:rsidR="00DF5D66" w:rsidRPr="00DD22A6" w:rsidRDefault="00DF5D66" w:rsidP="00DF5D66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both"/>
        <w:rPr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both"/>
        <w:rPr>
          <w:color w:val="000000"/>
          <w:sz w:val="24"/>
          <w:szCs w:val="24"/>
        </w:rPr>
      </w:pP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>Целевые индикаторы (показатели),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  <w:r w:rsidRPr="00DD22A6">
        <w:rPr>
          <w:b/>
          <w:sz w:val="24"/>
          <w:szCs w:val="24"/>
        </w:rPr>
        <w:t>характеризующие ход реализации Программы.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lastRenderedPageBreak/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индикаторы задач Программы, которые отражают непосредственный результат.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b/>
          <w:color w:val="2B2B2B"/>
          <w:sz w:val="24"/>
          <w:szCs w:val="24"/>
        </w:rPr>
      </w:pPr>
      <w:r w:rsidRPr="00DD22A6">
        <w:rPr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DF5D66" w:rsidRPr="00DD22A6" w:rsidRDefault="00DF5D66" w:rsidP="00DF5D66">
      <w:pPr>
        <w:pStyle w:val="HTML"/>
        <w:spacing w:line="360" w:lineRule="auto"/>
        <w:jc w:val="center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b/>
          <w:color w:val="2B2B2B"/>
          <w:sz w:val="24"/>
          <w:szCs w:val="24"/>
        </w:rPr>
        <w:t>Методика оценки эффективности Программы.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>Программа не предусматривает бюджетной и экономической эффективности.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Pr="00DD22A6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на территории </w:t>
      </w:r>
      <w:proofErr w:type="spellStart"/>
      <w:r w:rsidRPr="00DD22A6">
        <w:rPr>
          <w:rFonts w:ascii="Times New Roman" w:hAnsi="Times New Roman" w:cs="Times New Roman"/>
          <w:color w:val="2B2B2B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</w:t>
      </w:r>
      <w:r w:rsidRPr="00DD22A6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DD22A6">
        <w:rPr>
          <w:rFonts w:ascii="Times New Roman" w:hAnsi="Times New Roman" w:cs="Times New Roman"/>
          <w:color w:val="2B2B2B"/>
          <w:sz w:val="24"/>
          <w:szCs w:val="24"/>
        </w:rPr>
        <w:t>правосознания</w:t>
      </w:r>
      <w:proofErr w:type="gramEnd"/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  <w:r w:rsidRPr="00DD22A6">
        <w:rPr>
          <w:b/>
          <w:sz w:val="24"/>
          <w:szCs w:val="24"/>
        </w:rPr>
        <w:t>Механизм реализации Программы.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 xml:space="preserve">        Заказчиком Программы является администрация </w:t>
      </w:r>
      <w:proofErr w:type="spellStart"/>
      <w:r w:rsidRPr="00DD22A6">
        <w:rPr>
          <w:sz w:val="24"/>
          <w:szCs w:val="24"/>
        </w:rPr>
        <w:t>Ходзинского</w:t>
      </w:r>
      <w:proofErr w:type="spellEnd"/>
      <w:r w:rsidRPr="00DD22A6">
        <w:rPr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 xml:space="preserve">        Администрация </w:t>
      </w:r>
      <w:proofErr w:type="spellStart"/>
      <w:r w:rsidRPr="00DD22A6">
        <w:rPr>
          <w:sz w:val="24"/>
          <w:szCs w:val="24"/>
        </w:rPr>
        <w:t>Ходзинского</w:t>
      </w:r>
      <w:proofErr w:type="spellEnd"/>
      <w:r w:rsidRPr="00DD22A6">
        <w:rPr>
          <w:sz w:val="24"/>
          <w:szCs w:val="24"/>
        </w:rPr>
        <w:t xml:space="preserve">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 xml:space="preserve">        Подготовка предложений для включения в Программу   осуществляется  заместителем главы администрации </w:t>
      </w:r>
      <w:proofErr w:type="spellStart"/>
      <w:r w:rsidRPr="00DD22A6">
        <w:rPr>
          <w:sz w:val="24"/>
          <w:szCs w:val="24"/>
        </w:rPr>
        <w:t>Ходзинского</w:t>
      </w:r>
      <w:proofErr w:type="spellEnd"/>
      <w:r w:rsidRPr="00DD22A6">
        <w:rPr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Реализация Программы осуществляется в соответствии с требованиями действующего законодательства.</w:t>
      </w:r>
    </w:p>
    <w:p w:rsidR="00DF5D66" w:rsidRPr="00DD22A6" w:rsidRDefault="00DF5D66" w:rsidP="00DD22A6">
      <w:pPr>
        <w:pStyle w:val="ConsPlusNormal"/>
        <w:widowControl/>
        <w:spacing w:line="360" w:lineRule="auto"/>
        <w:ind w:firstLine="540"/>
        <w:jc w:val="both"/>
        <w:rPr>
          <w:b/>
          <w:sz w:val="24"/>
          <w:szCs w:val="24"/>
        </w:rPr>
      </w:pPr>
      <w:proofErr w:type="gramStart"/>
      <w:r w:rsidRPr="00DD22A6">
        <w:rPr>
          <w:sz w:val="24"/>
          <w:szCs w:val="24"/>
        </w:rPr>
        <w:lastRenderedPageBreak/>
        <w:t>Контроль за</w:t>
      </w:r>
      <w:proofErr w:type="gramEnd"/>
      <w:r w:rsidRPr="00DD22A6">
        <w:rPr>
          <w:sz w:val="24"/>
          <w:szCs w:val="24"/>
        </w:rPr>
        <w:t xml:space="preserve"> целевым предоставлением и расходованием бюджетных средств осуществляет Собрание представителей </w:t>
      </w:r>
      <w:proofErr w:type="spellStart"/>
      <w:r w:rsidRPr="00DD22A6">
        <w:rPr>
          <w:sz w:val="24"/>
          <w:szCs w:val="24"/>
        </w:rPr>
        <w:t>Ходзинского</w:t>
      </w:r>
      <w:proofErr w:type="spellEnd"/>
      <w:r w:rsidRPr="00DD22A6">
        <w:rPr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>Оценка социально-экономической эффективности</w:t>
      </w:r>
    </w:p>
    <w:p w:rsidR="00DF5D66" w:rsidRPr="00DD22A6" w:rsidRDefault="00DF5D66" w:rsidP="00DD22A6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  <w:r w:rsidRPr="00DD22A6">
        <w:rPr>
          <w:b/>
          <w:sz w:val="24"/>
          <w:szCs w:val="24"/>
        </w:rPr>
        <w:t>реализации Программы.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Социальная эффективность Программы определяется совершенствованием системы  мер по </w:t>
      </w:r>
      <w:r w:rsidRPr="00DD22A6">
        <w:rPr>
          <w:rFonts w:ascii="Times New Roman" w:hAnsi="Times New Roman" w:cs="Times New Roman"/>
          <w:sz w:val="24"/>
          <w:szCs w:val="24"/>
        </w:rPr>
        <w:t>укреплению правопорядка и общественной безопасности</w:t>
      </w: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и состоит в следующем: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- минимизация возможности совершения противоправных действий на территории </w:t>
      </w:r>
      <w:proofErr w:type="spellStart"/>
      <w:r w:rsidRPr="00DD22A6">
        <w:rPr>
          <w:rFonts w:ascii="Times New Roman" w:hAnsi="Times New Roman" w:cs="Times New Roman"/>
          <w:color w:val="2B2B2B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сельского поселения;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>- повышение информированности населения о системе  мер по</w:t>
      </w:r>
      <w:r w:rsidRPr="00DD22A6">
        <w:rPr>
          <w:rFonts w:ascii="Times New Roman" w:hAnsi="Times New Roman" w:cs="Times New Roman"/>
          <w:sz w:val="24"/>
          <w:szCs w:val="24"/>
        </w:rPr>
        <w:t xml:space="preserve"> укреплению правопорядка и общественной безопасности</w:t>
      </w:r>
      <w:proofErr w:type="gramStart"/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 ;</w:t>
      </w:r>
      <w:proofErr w:type="gramEnd"/>
    </w:p>
    <w:p w:rsidR="00DF5D66" w:rsidRPr="00DD22A6" w:rsidRDefault="00DF5D66" w:rsidP="00DF5D66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DF5D66" w:rsidRPr="00DD22A6" w:rsidRDefault="00DF5D66" w:rsidP="00DD22A6">
      <w:pPr>
        <w:pStyle w:val="HTML"/>
        <w:spacing w:line="360" w:lineRule="auto"/>
        <w:jc w:val="both"/>
        <w:rPr>
          <w:sz w:val="24"/>
          <w:szCs w:val="24"/>
        </w:rPr>
      </w:pPr>
      <w:r w:rsidRPr="00DD22A6">
        <w:rPr>
          <w:rFonts w:ascii="Times New Roman" w:hAnsi="Times New Roman" w:cs="Times New Roman"/>
          <w:color w:val="2B2B2B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>Методика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 w:rsidRPr="00DD22A6">
        <w:rPr>
          <w:b/>
          <w:sz w:val="24"/>
          <w:szCs w:val="24"/>
        </w:rPr>
        <w:t>оценки эффективности реализации Программы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Оценка эффективности реализации Программы осуществляется по следующим показателям: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DF5D66" w:rsidRPr="00DD22A6" w:rsidRDefault="00DF5D66" w:rsidP="00DD22A6">
      <w:pPr>
        <w:pStyle w:val="HTML"/>
        <w:shd w:val="clear" w:color="auto" w:fill="FFFFFF"/>
        <w:spacing w:line="360" w:lineRule="auto"/>
        <w:rPr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R2 - Удельные затраты на одного несовершеннолетнего на проведение мероприятий по </w:t>
      </w: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среде.    </w:t>
      </w:r>
    </w:p>
    <w:p w:rsidR="00DF5D66" w:rsidRPr="00DD22A6" w:rsidRDefault="00DF5D66" w:rsidP="00DD22A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Показатель R1 рассчитывается по формуле:</w:t>
      </w:r>
    </w:p>
    <w:p w:rsidR="00DF5D66" w:rsidRPr="00DD22A6" w:rsidRDefault="00DF5D66" w:rsidP="00DF5D6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                            V1</w:t>
      </w:r>
    </w:p>
    <w:p w:rsidR="00DF5D66" w:rsidRPr="00DD22A6" w:rsidRDefault="00DF5D66" w:rsidP="00DF5D6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                      R1 = ----- ,</w:t>
      </w:r>
    </w:p>
    <w:p w:rsidR="00DF5D66" w:rsidRPr="00DD22A6" w:rsidRDefault="00DF5D66" w:rsidP="00DD22A6">
      <w:pPr>
        <w:pStyle w:val="ConsPlusNonformat"/>
        <w:widowControl/>
        <w:spacing w:line="360" w:lineRule="auto"/>
        <w:rPr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                            N1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где: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 xml:space="preserve">N 1 – количество жителей </w:t>
      </w:r>
      <w:proofErr w:type="spellStart"/>
      <w:r w:rsidRPr="00DD22A6">
        <w:rPr>
          <w:sz w:val="24"/>
          <w:szCs w:val="24"/>
        </w:rPr>
        <w:t>Ходзинского</w:t>
      </w:r>
      <w:proofErr w:type="spellEnd"/>
      <w:r w:rsidRPr="00DD22A6">
        <w:rPr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Показатель N 1 определяется по данным Федеральной службы государственной статистики.</w:t>
      </w:r>
    </w:p>
    <w:p w:rsidR="00DF5D66" w:rsidRPr="00DD22A6" w:rsidRDefault="00DF5D66" w:rsidP="00DD22A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Показатель R2 рассчитывается по формуле:</w:t>
      </w:r>
    </w:p>
    <w:p w:rsidR="00DF5D66" w:rsidRPr="00DD22A6" w:rsidRDefault="00DF5D66" w:rsidP="00DF5D6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                               V2</w:t>
      </w:r>
    </w:p>
    <w:p w:rsidR="00DF5D66" w:rsidRPr="00DD22A6" w:rsidRDefault="00DF5D66" w:rsidP="00DF5D6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R2 = -----,</w:t>
      </w:r>
    </w:p>
    <w:p w:rsidR="00DF5D66" w:rsidRPr="00DD22A6" w:rsidRDefault="00DF5D66" w:rsidP="00DD22A6">
      <w:pPr>
        <w:pStyle w:val="ConsPlusNonformat"/>
        <w:widowControl/>
        <w:spacing w:line="360" w:lineRule="auto"/>
        <w:rPr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                               K</w:t>
      </w:r>
    </w:p>
    <w:p w:rsidR="00DF5D66" w:rsidRPr="00DD22A6" w:rsidRDefault="00DF5D66" w:rsidP="00DF5D6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D22A6">
        <w:rPr>
          <w:sz w:val="24"/>
          <w:szCs w:val="24"/>
        </w:rPr>
        <w:t>где:</w:t>
      </w: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rPr>
          <w:sz w:val="24"/>
          <w:szCs w:val="24"/>
        </w:rPr>
      </w:pPr>
      <w:r w:rsidRPr="00DD22A6">
        <w:rPr>
          <w:rFonts w:ascii="Times New Roman" w:hAnsi="Times New Roman" w:cs="Times New Roman"/>
          <w:sz w:val="24"/>
          <w:szCs w:val="24"/>
        </w:rPr>
        <w:t xml:space="preserve">           V2 - затраты на проведение мероприятий по </w:t>
      </w:r>
      <w:r w:rsidRPr="00DD22A6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 </w:t>
      </w:r>
      <w:r w:rsidRPr="00DD22A6">
        <w:rPr>
          <w:rFonts w:ascii="Times New Roman" w:hAnsi="Times New Roman" w:cs="Times New Roman"/>
          <w:sz w:val="24"/>
          <w:szCs w:val="24"/>
        </w:rPr>
        <w:t>в отчетном году;</w:t>
      </w:r>
    </w:p>
    <w:p w:rsidR="00DF5D66" w:rsidRPr="00DD22A6" w:rsidRDefault="00DF5D66" w:rsidP="00DF5D66">
      <w:pPr>
        <w:pStyle w:val="HTML"/>
        <w:shd w:val="clear" w:color="auto" w:fill="FFFFFF"/>
        <w:spacing w:line="360" w:lineRule="auto"/>
        <w:rPr>
          <w:b/>
          <w:sz w:val="24"/>
          <w:szCs w:val="24"/>
        </w:rPr>
      </w:pPr>
      <w:r w:rsidRPr="00DD22A6">
        <w:rPr>
          <w:sz w:val="24"/>
          <w:szCs w:val="24"/>
        </w:rPr>
        <w:t xml:space="preserve">       </w:t>
      </w:r>
      <w:r w:rsidRPr="00DD22A6">
        <w:rPr>
          <w:rFonts w:ascii="Times New Roman" w:hAnsi="Times New Roman" w:cs="Times New Roman"/>
          <w:sz w:val="24"/>
          <w:szCs w:val="24"/>
        </w:rPr>
        <w:t xml:space="preserve">K - количество несовершеннолетних, проживающих на территории </w:t>
      </w:r>
      <w:proofErr w:type="spellStart"/>
      <w:r w:rsidRPr="00DD22A6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DD22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5D66" w:rsidRPr="00DD22A6" w:rsidRDefault="00DF5D66" w:rsidP="00DF5D66">
      <w:pPr>
        <w:spacing w:line="360" w:lineRule="auto"/>
        <w:jc w:val="center"/>
        <w:rPr>
          <w:b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D22A6">
        <w:rPr>
          <w:rFonts w:ascii="Times New Roman" w:hAnsi="Times New Roman"/>
          <w:b/>
          <w:sz w:val="24"/>
          <w:szCs w:val="24"/>
        </w:rPr>
        <w:t>Комплекс мероприятий и финансовое обеспечение реализации программы  на 2019 год по профилактики правонарушений в МО «</w:t>
      </w:r>
      <w:proofErr w:type="spellStart"/>
      <w:r w:rsidRPr="00DD22A6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DD22A6">
        <w:rPr>
          <w:rFonts w:ascii="Times New Roman" w:hAnsi="Times New Roman"/>
          <w:b/>
          <w:sz w:val="24"/>
          <w:szCs w:val="24"/>
        </w:rPr>
        <w:t xml:space="preserve"> сельское поселение».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08"/>
        <w:gridCol w:w="2125"/>
        <w:gridCol w:w="1700"/>
        <w:gridCol w:w="1002"/>
      </w:tblGrid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2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22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регулярного выступления администрации </w:t>
            </w:r>
            <w:proofErr w:type="spellStart"/>
            <w:r w:rsidRPr="00DD22A6">
              <w:rPr>
                <w:rFonts w:ascii="Times New Roman" w:hAnsi="Times New Roman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участковых уполномоченных перед населением </w:t>
            </w:r>
            <w:proofErr w:type="spellStart"/>
            <w:r w:rsidRPr="00DD22A6">
              <w:rPr>
                <w:rFonts w:ascii="Times New Roman" w:hAnsi="Times New Roman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работу с населением по охране общественного порядка путем создания добровольных народных дружин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D22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D22A6">
              <w:rPr>
                <w:rFonts w:ascii="Times New Roman" w:hAnsi="Times New Roman"/>
                <w:sz w:val="24"/>
                <w:szCs w:val="24"/>
              </w:rPr>
              <w:t xml:space="preserve">  2019 года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DD22A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в надлежащем порядке спортив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площадок при образовательных учреждениях</w:t>
            </w:r>
            <w:proofErr w:type="gramStart"/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поселения</w:t>
            </w:r>
          </w:p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(за спортивными площадками при школах),</w:t>
            </w:r>
          </w:p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DD22A6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поселения,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Вовлекать несовершеннолетних, в спортивные мероприятия</w:t>
            </w:r>
          </w:p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соревнования, фес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D22A6">
              <w:rPr>
                <w:rFonts w:ascii="Times New Roman" w:hAnsi="Times New Roman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Образовательное учреждение 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семинаров, лекций для обучаю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  <w:proofErr w:type="gramStart"/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  <w:proofErr w:type="gramEnd"/>
          </w:p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 поселения</w:t>
            </w:r>
            <w:proofErr w:type="gramStart"/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,»</w:t>
            </w:r>
            <w:proofErr w:type="gramEnd"/>
          </w:p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5D66" w:rsidRPr="00DD22A6" w:rsidRDefault="00DF5D66" w:rsidP="0013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F5D66" w:rsidRPr="00DD22A6" w:rsidRDefault="00DF5D66" w:rsidP="0013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DD22A6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D22A6">
              <w:rPr>
                <w:rFonts w:ascii="Times New Roman" w:hAnsi="Times New Roman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Образовательное учреждение поселения 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D66" w:rsidRPr="00DD22A6" w:rsidRDefault="00DF5D66" w:rsidP="001339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Информировать граждан о способах и средствах правомерной защиты от </w:t>
            </w: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D22A6">
              <w:rPr>
                <w:rFonts w:ascii="Times New Roman" w:hAnsi="Times New Roman"/>
                <w:sz w:val="24"/>
                <w:szCs w:val="24"/>
              </w:rPr>
              <w:t>Ходзинского</w:t>
            </w:r>
            <w:proofErr w:type="spellEnd"/>
            <w:r w:rsidRPr="00DD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2A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Style w:val="FontStyle11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Style w:val="FontStyle11"/>
                <w:sz w:val="24"/>
                <w:szCs w:val="24"/>
              </w:rPr>
              <w:t xml:space="preserve">Проведение рейдов, обследований домашних условий неблагополучных семей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ind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DF5D66" w:rsidRPr="00DD22A6" w:rsidRDefault="00DF5D66" w:rsidP="001339E0">
            <w:pPr>
              <w:ind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семейных  ценностей и традиций,</w:t>
            </w:r>
          </w:p>
          <w:p w:rsidR="00DF5D66" w:rsidRPr="00DD22A6" w:rsidRDefault="00DF5D66" w:rsidP="001339E0">
            <w:pPr>
              <w:ind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jc w:val="center"/>
              <w:rPr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F5D66" w:rsidRPr="00DD22A6" w:rsidTr="001339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color w:val="000000"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DF5D66" w:rsidRPr="00DD22A6" w:rsidRDefault="00DF5D66" w:rsidP="001339E0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A6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F5D66" w:rsidRPr="00DD22A6" w:rsidRDefault="00DF5D66" w:rsidP="001339E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D66" w:rsidRPr="00DD22A6" w:rsidRDefault="00DF5D66" w:rsidP="00DF5D66">
      <w:pPr>
        <w:shd w:val="clear" w:color="auto" w:fill="FFFFFF"/>
        <w:autoSpaceDE w:val="0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5D66" w:rsidRPr="00DD22A6" w:rsidRDefault="00DF5D66" w:rsidP="00DF5D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D66" w:rsidRPr="00DD22A6" w:rsidRDefault="00DF5D66" w:rsidP="00DF5D66">
      <w:pPr>
        <w:ind w:right="-2"/>
        <w:jc w:val="right"/>
        <w:rPr>
          <w:rFonts w:ascii="Times New Roman" w:hAnsi="Times New Roman"/>
          <w:sz w:val="24"/>
          <w:szCs w:val="24"/>
        </w:rPr>
      </w:pPr>
    </w:p>
    <w:p w:rsidR="00DF5D66" w:rsidRPr="00DD22A6" w:rsidRDefault="00DF5D66" w:rsidP="00DF5D66">
      <w:pPr>
        <w:pStyle w:val="a4"/>
        <w:tabs>
          <w:tab w:val="left" w:pos="9356"/>
        </w:tabs>
        <w:spacing w:after="0"/>
        <w:rPr>
          <w:rFonts w:ascii="Times New Roman" w:hAnsi="Times New Roman" w:cs="Times New Roman"/>
          <w:color w:val="000000"/>
        </w:rPr>
      </w:pPr>
    </w:p>
    <w:p w:rsidR="00DF5D66" w:rsidRPr="00DD22A6" w:rsidRDefault="00DF5D66" w:rsidP="00DF5D66">
      <w:pPr>
        <w:rPr>
          <w:rFonts w:ascii="Times New Roman" w:hAnsi="Times New Roman"/>
          <w:sz w:val="24"/>
          <w:szCs w:val="24"/>
        </w:rPr>
      </w:pPr>
    </w:p>
    <w:p w:rsidR="00F13A8A" w:rsidRPr="00DD22A6" w:rsidRDefault="00F13A8A">
      <w:pPr>
        <w:rPr>
          <w:sz w:val="24"/>
          <w:szCs w:val="24"/>
        </w:rPr>
      </w:pPr>
    </w:p>
    <w:sectPr w:rsidR="00F13A8A" w:rsidRPr="00DD22A6">
      <w:pgSz w:w="11906" w:h="16838"/>
      <w:pgMar w:top="1134" w:right="851" w:bottom="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pStyle w:val="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720E6137"/>
    <w:multiLevelType w:val="hybridMultilevel"/>
    <w:tmpl w:val="16C016D2"/>
    <w:lvl w:ilvl="0" w:tplc="AF78F972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6"/>
    <w:rsid w:val="00240E76"/>
    <w:rsid w:val="002D40EE"/>
    <w:rsid w:val="00DD22A6"/>
    <w:rsid w:val="00DF5D66"/>
    <w:rsid w:val="00F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F5D66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66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qFormat/>
    <w:rsid w:val="00DF5D66"/>
    <w:rPr>
      <w:rFonts w:cs="Times New Roman"/>
      <w:b/>
      <w:bCs/>
    </w:rPr>
  </w:style>
  <w:style w:type="character" w:customStyle="1" w:styleId="FontStyle11">
    <w:name w:val="Font Style11"/>
    <w:rsid w:val="00DF5D66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rsid w:val="00DF5D66"/>
    <w:pPr>
      <w:widowControl w:val="0"/>
      <w:autoSpaceDE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F5D66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6">
    <w:name w:val="Normal (Web)"/>
    <w:basedOn w:val="a"/>
    <w:rsid w:val="00DF5D66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DF5D6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F5D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F5D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7">
    <w:name w:val="Стиль"/>
    <w:rsid w:val="00DF5D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F5D6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5D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qFormat/>
    <w:rsid w:val="00DF5D6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Cell">
    <w:name w:val="ConsPlusCell"/>
    <w:rsid w:val="00DF5D6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F5D6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Без интервала1"/>
    <w:basedOn w:val="a"/>
    <w:uiPriority w:val="67"/>
    <w:rsid w:val="00DF5D66"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F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D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F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F5D66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66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qFormat/>
    <w:rsid w:val="00DF5D66"/>
    <w:rPr>
      <w:rFonts w:cs="Times New Roman"/>
      <w:b/>
      <w:bCs/>
    </w:rPr>
  </w:style>
  <w:style w:type="character" w:customStyle="1" w:styleId="FontStyle11">
    <w:name w:val="Font Style11"/>
    <w:rsid w:val="00DF5D66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rsid w:val="00DF5D66"/>
    <w:pPr>
      <w:widowControl w:val="0"/>
      <w:autoSpaceDE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F5D66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6">
    <w:name w:val="Normal (Web)"/>
    <w:basedOn w:val="a"/>
    <w:rsid w:val="00DF5D66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DF5D6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F5D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F5D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7">
    <w:name w:val="Стиль"/>
    <w:rsid w:val="00DF5D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F5D6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5D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qFormat/>
    <w:rsid w:val="00DF5D6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Cell">
    <w:name w:val="ConsPlusCell"/>
    <w:rsid w:val="00DF5D6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F5D6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Без интервала1"/>
    <w:basedOn w:val="a"/>
    <w:uiPriority w:val="67"/>
    <w:rsid w:val="00DF5D66"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F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D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F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2019-01-11T09:34:00Z</cp:lastPrinted>
  <dcterms:created xsi:type="dcterms:W3CDTF">2018-12-28T11:04:00Z</dcterms:created>
  <dcterms:modified xsi:type="dcterms:W3CDTF">2019-01-11T09:36:00Z</dcterms:modified>
</cp:coreProperties>
</file>