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FE0E74" w:rsidRPr="002B0A43" w:rsidTr="00D91CEE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FE0E74" w:rsidRPr="00B510D5" w:rsidRDefault="00FE0E74" w:rsidP="00D91CEE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FE0E74" w:rsidRPr="00B510D5" w:rsidRDefault="00FE0E74" w:rsidP="00D91CEE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FE0E74" w:rsidRPr="00B510D5" w:rsidRDefault="00FE0E74" w:rsidP="00D91CEE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FE0E74" w:rsidRPr="00B510D5" w:rsidRDefault="00FE0E74" w:rsidP="00D91CEE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FE0E74" w:rsidRPr="00B510D5" w:rsidRDefault="00FE0E74" w:rsidP="00D91CEE">
            <w:pPr>
              <w:spacing w:after="119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0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F30F512" wp14:editId="1436B7CA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FE0E74" w:rsidRPr="00B510D5" w:rsidRDefault="00FE0E74" w:rsidP="00D91CEE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FE0E74" w:rsidRPr="00B510D5" w:rsidRDefault="00FE0E74" w:rsidP="00D91CEE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FE0E74" w:rsidRPr="00B510D5" w:rsidRDefault="00FE0E74" w:rsidP="00D91CEE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FE0E74" w:rsidRPr="00B510D5" w:rsidRDefault="00FE0E74" w:rsidP="00D91CEE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FE0E74" w:rsidRPr="00B510D5" w:rsidRDefault="00FE0E74" w:rsidP="00D91CEE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</w:tr>
    </w:tbl>
    <w:p w:rsidR="00FE0E74" w:rsidRPr="00B510D5" w:rsidRDefault="00FE0E74" w:rsidP="00FE0E74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  <w:r w:rsidRPr="00B510D5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Ходзинское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сельское поселение</w:t>
      </w:r>
      <w:r w:rsidRPr="00B510D5">
        <w:rPr>
          <w:rFonts w:ascii="Times New Roman" w:hAnsi="Times New Roman"/>
          <w:b/>
          <w:i/>
          <w:sz w:val="18"/>
          <w:szCs w:val="18"/>
        </w:rPr>
        <w:t>, Республика Адыгея</w:t>
      </w:r>
    </w:p>
    <w:p w:rsidR="00FE0E74" w:rsidRPr="00B510D5" w:rsidRDefault="00FE0E74" w:rsidP="00FE0E74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FE0E74" w:rsidRPr="00B510D5" w:rsidRDefault="00FE0E74" w:rsidP="00FE0E7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E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-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Xodzinskoe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@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; сайт:  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admhodz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  <w:proofErr w:type="spellEnd"/>
    </w:p>
    <w:p w:rsidR="00FE0E74" w:rsidRPr="00B510D5" w:rsidRDefault="00FE0E74" w:rsidP="00FE0E7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0E74" w:rsidRPr="00B510D5" w:rsidRDefault="00FE0E74" w:rsidP="00FE0E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ПОСТАНОВЛЕНИЕ</w:t>
      </w:r>
    </w:p>
    <w:p w:rsidR="00FE0E74" w:rsidRPr="00B510D5" w:rsidRDefault="00FE0E74" w:rsidP="00FE0E74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10D5">
        <w:rPr>
          <w:rFonts w:ascii="Times New Roman" w:hAnsi="Times New Roman" w:cs="Times New Roman"/>
          <w:b/>
        </w:rPr>
        <w:t>Главы муниципального образования</w:t>
      </w:r>
    </w:p>
    <w:p w:rsidR="00FE0E74" w:rsidRPr="00B510D5" w:rsidRDefault="00FE0E74" w:rsidP="00FE0E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«</w:t>
      </w:r>
      <w:proofErr w:type="spellStart"/>
      <w:r w:rsidRPr="00B510D5">
        <w:rPr>
          <w:rFonts w:ascii="Times New Roman" w:hAnsi="Times New Roman" w:cs="Times New Roman"/>
          <w:b/>
        </w:rPr>
        <w:t>Ходзинское</w:t>
      </w:r>
      <w:proofErr w:type="spellEnd"/>
      <w:r w:rsidRPr="00B510D5">
        <w:rPr>
          <w:rFonts w:ascii="Times New Roman" w:hAnsi="Times New Roman" w:cs="Times New Roman"/>
          <w:b/>
        </w:rPr>
        <w:t xml:space="preserve"> сельское поселение»</w:t>
      </w:r>
    </w:p>
    <w:p w:rsidR="00FE0E74" w:rsidRPr="00B510D5" w:rsidRDefault="00FE0E74" w:rsidP="00FE0E7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E0E74" w:rsidRDefault="00FE0E74" w:rsidP="00FE0E74">
      <w:pPr>
        <w:spacing w:line="276" w:lineRule="auto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 29»  октября</w:t>
      </w:r>
      <w:r w:rsidRPr="00B510D5">
        <w:rPr>
          <w:rFonts w:ascii="Times New Roman" w:hAnsi="Times New Roman" w:cs="Times New Roman"/>
        </w:rPr>
        <w:t xml:space="preserve"> 2018г.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51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№56</w:t>
      </w:r>
      <w:r w:rsidRPr="00B510D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510D5">
        <w:rPr>
          <w:rFonts w:ascii="Times New Roman" w:hAnsi="Times New Roman" w:cs="Times New Roman"/>
          <w:u w:val="single"/>
        </w:rPr>
        <w:t>а. Ходзь</w:t>
      </w:r>
    </w:p>
    <w:p w:rsidR="00FE0E74" w:rsidRPr="00B510D5" w:rsidRDefault="00FE0E74" w:rsidP="00FE0E74">
      <w:pPr>
        <w:spacing w:line="276" w:lineRule="auto"/>
        <w:rPr>
          <w:rFonts w:ascii="Times New Roman" w:hAnsi="Times New Roman" w:cs="Times New Roman"/>
          <w:i/>
        </w:rPr>
      </w:pPr>
    </w:p>
    <w:p w:rsidR="00FE0E74" w:rsidRPr="00CD7318" w:rsidRDefault="00FE0E74" w:rsidP="00FE0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CD7318">
        <w:rPr>
          <w:rFonts w:ascii="Times New Roman" w:hAnsi="Times New Roman" w:cs="Times New Roman"/>
          <w:b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CD7318">
        <w:rPr>
          <w:rFonts w:ascii="Times New Roman" w:hAnsi="Times New Roman" w:cs="Times New Roman"/>
          <w:b/>
        </w:rPr>
        <w:t>Ходзинское</w:t>
      </w:r>
      <w:proofErr w:type="spellEnd"/>
      <w:r w:rsidRPr="00CD7318">
        <w:rPr>
          <w:rFonts w:ascii="Times New Roman" w:hAnsi="Times New Roman" w:cs="Times New Roman"/>
          <w:b/>
        </w:rPr>
        <w:t xml:space="preserve"> сельское поселение»,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основе.</w:t>
      </w:r>
    </w:p>
    <w:p w:rsidR="00FE0E74" w:rsidRPr="00B510D5" w:rsidRDefault="00FE0E74" w:rsidP="00FE0E74">
      <w:pPr>
        <w:pStyle w:val="1"/>
        <w:rPr>
          <w:rFonts w:ascii="Times New Roman" w:hAnsi="Times New Roman" w:cs="Times New Roman"/>
          <w:b w:val="0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510D5">
          <w:rPr>
            <w:rStyle w:val="a6"/>
          </w:rPr>
          <w:t>статьей 31.1</w:t>
        </w:r>
      </w:hyperlink>
      <w:r w:rsidRPr="00B510D5">
        <w:rPr>
          <w:rFonts w:ascii="Times New Roman" w:hAnsi="Times New Roman" w:cs="Times New Roman"/>
        </w:rPr>
        <w:t xml:space="preserve"> Федерального закона от 12 января 1996 года N 7-ФЗ "О нек</w:t>
      </w:r>
      <w:r>
        <w:rPr>
          <w:rFonts w:ascii="Times New Roman" w:hAnsi="Times New Roman" w:cs="Times New Roman"/>
        </w:rPr>
        <w:t>оммерческих организациях"  администрация</w:t>
      </w:r>
      <w:r w:rsidRPr="00B510D5">
        <w:rPr>
          <w:rFonts w:ascii="Times New Roman" w:hAnsi="Times New Roman" w:cs="Times New Roman"/>
        </w:rPr>
        <w:t xml:space="preserve"> 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ind w:firstLine="698"/>
        <w:jc w:val="center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постановляет: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" w:name="sub_1"/>
      <w:r w:rsidRPr="00B510D5">
        <w:rPr>
          <w:rFonts w:ascii="Times New Roman" w:hAnsi="Times New Roman" w:cs="Times New Roman"/>
        </w:rPr>
        <w:t xml:space="preserve">1. Утвердить </w:t>
      </w:r>
      <w:hyperlink r:id="rId7" w:anchor="sub_1000" w:history="1">
        <w:r w:rsidRPr="00B510D5">
          <w:rPr>
            <w:rStyle w:val="a6"/>
          </w:rPr>
          <w:t>Порядок</w:t>
        </w:r>
      </w:hyperlink>
      <w:r w:rsidRPr="00B510D5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муниципального имущества муниципального</w:t>
      </w:r>
      <w:r>
        <w:rPr>
          <w:rFonts w:ascii="Times New Roman" w:hAnsi="Times New Roman" w:cs="Times New Roman"/>
        </w:rPr>
        <w:t xml:space="preserve">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</w:t>
      </w:r>
      <w:r>
        <w:rPr>
          <w:rFonts w:ascii="Times New Roman" w:hAnsi="Times New Roman" w:cs="Times New Roman"/>
        </w:rPr>
        <w:t xml:space="preserve"> владение и (или) в пользование на долгосрочной основе.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2" w:name="sub_2"/>
      <w:bookmarkEnd w:id="1"/>
      <w:r w:rsidRPr="00B510D5">
        <w:rPr>
          <w:rFonts w:ascii="Times New Roman" w:hAnsi="Times New Roman" w:cs="Times New Roman"/>
        </w:rPr>
        <w:t xml:space="preserve">2. Настоящее постановление вступает в силу со дня его </w:t>
      </w:r>
      <w:hyperlink r:id="rId8" w:history="1">
        <w:r w:rsidRPr="00B510D5">
          <w:rPr>
            <w:rStyle w:val="a6"/>
          </w:rPr>
          <w:t>официального опубликования</w:t>
        </w:r>
      </w:hyperlink>
      <w:r w:rsidRPr="00B510D5">
        <w:rPr>
          <w:rFonts w:ascii="Times New Roman" w:hAnsi="Times New Roman" w:cs="Times New Roman"/>
        </w:rPr>
        <w:t>.</w:t>
      </w:r>
    </w:p>
    <w:bookmarkEnd w:id="2"/>
    <w:p w:rsidR="00FE0E74" w:rsidRDefault="00FE0E74" w:rsidP="00FE0E74">
      <w:pPr>
        <w:rPr>
          <w:rFonts w:ascii="Times New Roman" w:hAnsi="Times New Roman" w:cs="Times New Roman"/>
        </w:rPr>
      </w:pPr>
    </w:p>
    <w:p w:rsidR="00FE0E74" w:rsidRDefault="00FE0E74" w:rsidP="00FE0E74">
      <w:pPr>
        <w:rPr>
          <w:rFonts w:ascii="Times New Roman" w:hAnsi="Times New Roman" w:cs="Times New Roman"/>
        </w:rPr>
      </w:pPr>
    </w:p>
    <w:p w:rsidR="00FE0E74" w:rsidRDefault="00FE0E74" w:rsidP="00FE0E74">
      <w:pPr>
        <w:rPr>
          <w:rFonts w:ascii="Times New Roman" w:hAnsi="Times New Roman" w:cs="Times New Roman"/>
        </w:rPr>
      </w:pPr>
    </w:p>
    <w:p w:rsidR="00FE0E74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41"/>
        <w:gridCol w:w="3122"/>
      </w:tblGrid>
      <w:tr w:rsidR="00FE0E74" w:rsidRPr="00B510D5" w:rsidTr="00D91CEE">
        <w:tc>
          <w:tcPr>
            <w:tcW w:w="6666" w:type="dxa"/>
            <w:hideMark/>
          </w:tcPr>
          <w:p w:rsidR="00FE0E74" w:rsidRDefault="00FE0E74" w:rsidP="00D91CEE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r w:rsidRPr="00B510D5">
              <w:rPr>
                <w:rFonts w:ascii="Times New Roman" w:hAnsi="Times New Roman" w:cs="Times New Roman"/>
                <w:lang w:eastAsia="en-US"/>
              </w:rPr>
              <w:t xml:space="preserve">МО </w:t>
            </w:r>
          </w:p>
          <w:p w:rsidR="00FE0E74" w:rsidRPr="00B510D5" w:rsidRDefault="00FE0E74" w:rsidP="00D91CE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  <w:r w:rsidRPr="00B510D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Р.М.Тлостнаков</w:t>
            </w:r>
            <w:proofErr w:type="spellEnd"/>
          </w:p>
        </w:tc>
        <w:tc>
          <w:tcPr>
            <w:tcW w:w="3333" w:type="dxa"/>
          </w:tcPr>
          <w:p w:rsidR="00FE0E74" w:rsidRPr="00B510D5" w:rsidRDefault="00FE0E74" w:rsidP="00D91CE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ind w:firstLine="0"/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Cs/>
        </w:rPr>
      </w:pPr>
      <w:r w:rsidRPr="00B510D5">
        <w:rPr>
          <w:rFonts w:ascii="Times New Roman" w:hAnsi="Times New Roman" w:cs="Times New Roman"/>
          <w:b/>
          <w:bCs/>
        </w:rPr>
        <w:lastRenderedPageBreak/>
        <w:t xml:space="preserve">Приложение к </w:t>
      </w:r>
      <w:hyperlink r:id="rId9" w:anchor="sub_0" w:history="1">
        <w:r w:rsidRPr="00B510D5">
          <w:rPr>
            <w:rFonts w:ascii="Times New Roman" w:hAnsi="Times New Roman" w:cs="Times New Roman"/>
            <w:b/>
            <w:bCs/>
          </w:rPr>
          <w:t>Постановлению</w:t>
        </w:r>
      </w:hyperlink>
    </w:p>
    <w:p w:rsidR="00FE0E74" w:rsidRPr="00B510D5" w:rsidRDefault="00FE0E74" w:rsidP="00FE0E74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</w:rPr>
      </w:pPr>
      <w:r w:rsidRPr="00B510D5">
        <w:rPr>
          <w:rFonts w:ascii="Times New Roman" w:hAnsi="Times New Roman" w:cs="Times New Roman"/>
          <w:b/>
          <w:bCs/>
        </w:rPr>
        <w:t>Главы муниципального образования</w:t>
      </w:r>
    </w:p>
    <w:p w:rsidR="00FE0E74" w:rsidRPr="00B510D5" w:rsidRDefault="00FE0E74" w:rsidP="00FE0E74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</w:t>
      </w:r>
      <w:r w:rsidRPr="00B510D5">
        <w:rPr>
          <w:rFonts w:ascii="Times New Roman" w:hAnsi="Times New Roman" w:cs="Times New Roman"/>
          <w:b/>
          <w:bCs/>
        </w:rPr>
        <w:t>»</w:t>
      </w:r>
    </w:p>
    <w:p w:rsidR="00FE0E74" w:rsidRDefault="00FE0E74" w:rsidP="00FE0E74">
      <w:pPr>
        <w:pStyle w:val="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№56 от 29.10.2018г.</w:t>
      </w:r>
    </w:p>
    <w:p w:rsidR="00FE0E74" w:rsidRPr="00CD7318" w:rsidRDefault="00FE0E74" w:rsidP="00FE0E74"/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proofErr w:type="gramStart"/>
      <w:r w:rsidRPr="00B510D5">
        <w:rPr>
          <w:rFonts w:ascii="Times New Roman" w:hAnsi="Times New Roman" w:cs="Times New Roman"/>
        </w:rPr>
        <w:t xml:space="preserve">Порядок </w:t>
      </w:r>
      <w:r w:rsidRPr="00B510D5">
        <w:rPr>
          <w:rFonts w:ascii="Times New Roman" w:hAnsi="Times New Roman" w:cs="Times New Roman"/>
        </w:rPr>
        <w:br/>
        <w:t>формирования, ведения, обязательного опубликования перечня муниципального имущес</w:t>
      </w:r>
      <w:r>
        <w:rPr>
          <w:rFonts w:ascii="Times New Roman" w:hAnsi="Times New Roman" w:cs="Times New Roman"/>
        </w:rPr>
        <w:t>тва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bookmarkStart w:id="3" w:name="sub_1005"/>
      <w:r w:rsidRPr="00B510D5">
        <w:rPr>
          <w:rFonts w:ascii="Times New Roman" w:hAnsi="Times New Roman" w:cs="Times New Roman"/>
        </w:rPr>
        <w:t>1. Общие положения</w:t>
      </w:r>
    </w:p>
    <w:bookmarkEnd w:id="3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4" w:name="sub_1001"/>
      <w:r w:rsidRPr="00B510D5">
        <w:rPr>
          <w:rFonts w:ascii="Times New Roman" w:hAnsi="Times New Roman" w:cs="Times New Roman"/>
        </w:rPr>
        <w:t xml:space="preserve">1.1. </w:t>
      </w:r>
      <w:proofErr w:type="gramStart"/>
      <w:r w:rsidRPr="00B510D5">
        <w:rPr>
          <w:rFonts w:ascii="Times New Roman" w:hAnsi="Times New Roman" w:cs="Times New Roman"/>
        </w:rPr>
        <w:t>Настоящий Порядок определяет процедуру формирования, ведения, обязательного опубликования перечня муниципального имущес</w:t>
      </w:r>
      <w:r>
        <w:rPr>
          <w:rFonts w:ascii="Times New Roman" w:hAnsi="Times New Roman" w:cs="Times New Roman"/>
        </w:rPr>
        <w:t>тва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(в том числе по льготным ставкам арендной платы) на долгосрочной основе (далее - Перечень</w:t>
      </w:r>
      <w:proofErr w:type="gramEnd"/>
      <w:r w:rsidRPr="00B510D5">
        <w:rPr>
          <w:rFonts w:ascii="Times New Roman" w:hAnsi="Times New Roman" w:cs="Times New Roman"/>
        </w:rPr>
        <w:t>).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5" w:name="sub_1002"/>
      <w:bookmarkEnd w:id="4"/>
      <w:r w:rsidRPr="00B510D5">
        <w:rPr>
          <w:rFonts w:ascii="Times New Roman" w:hAnsi="Times New Roman" w:cs="Times New Roman"/>
        </w:rPr>
        <w:t>1.2. Перечень формируется в целях оказания имущественной поддержки социально ориентированным некоммерческим организациям, функционирующим на территории муниципального об</w:t>
      </w:r>
      <w:r>
        <w:rPr>
          <w:rFonts w:ascii="Times New Roman" w:hAnsi="Times New Roman" w:cs="Times New Roman"/>
        </w:rPr>
        <w:t>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путем передачи им муниципального имущества в пользование на безвозмездной основе.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6" w:name="sub_1003"/>
      <w:bookmarkEnd w:id="5"/>
      <w:r w:rsidRPr="00B510D5">
        <w:rPr>
          <w:rFonts w:ascii="Times New Roman" w:hAnsi="Times New Roman" w:cs="Times New Roman"/>
        </w:rPr>
        <w:t>1.3. Имущество, включенное в Перечень, должно использоваться только по целевому назначению.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7" w:name="sub_1004"/>
      <w:bookmarkEnd w:id="6"/>
      <w:r w:rsidRPr="00B510D5">
        <w:rPr>
          <w:rFonts w:ascii="Times New Roman" w:hAnsi="Times New Roman" w:cs="Times New Roman"/>
        </w:rPr>
        <w:t>1.4. Перечень утверждается правовым актом Администра</w:t>
      </w:r>
      <w:r>
        <w:rPr>
          <w:rFonts w:ascii="Times New Roman" w:hAnsi="Times New Roman" w:cs="Times New Roman"/>
        </w:rPr>
        <w:t>ции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.</w:t>
      </w:r>
    </w:p>
    <w:bookmarkEnd w:id="7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bookmarkStart w:id="8" w:name="sub_1013"/>
      <w:r w:rsidRPr="00B510D5">
        <w:rPr>
          <w:rFonts w:ascii="Times New Roman" w:hAnsi="Times New Roman" w:cs="Times New Roman"/>
        </w:rPr>
        <w:t>2. Порядок формирования и ведения Перечня</w:t>
      </w:r>
    </w:p>
    <w:bookmarkEnd w:id="8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9" w:name="sub_1006"/>
      <w:r w:rsidRPr="00B510D5">
        <w:rPr>
          <w:rFonts w:ascii="Times New Roman" w:hAnsi="Times New Roman" w:cs="Times New Roman"/>
        </w:rPr>
        <w:t>2.1. Формирование Перечня, рассмотрение предложений по включению в Перечень и (или) исключению муниципального имущества из Перечня осуществляется Отделом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» (далее - Отдел).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0" w:name="sub_1007"/>
      <w:bookmarkEnd w:id="9"/>
      <w:r w:rsidRPr="00B510D5">
        <w:rPr>
          <w:rFonts w:ascii="Times New Roman" w:hAnsi="Times New Roman" w:cs="Times New Roman"/>
        </w:rPr>
        <w:t>2.2. Включению в Перечень подлежит муниципальное имущество, составляющее муниципальную ка</w:t>
      </w:r>
      <w:r>
        <w:rPr>
          <w:rFonts w:ascii="Times New Roman" w:hAnsi="Times New Roman" w:cs="Times New Roman"/>
        </w:rPr>
        <w:t>зну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включенное в реестр муниципального имущес</w:t>
      </w:r>
      <w:r>
        <w:rPr>
          <w:rFonts w:ascii="Times New Roman" w:hAnsi="Times New Roman" w:cs="Times New Roman"/>
        </w:rPr>
        <w:t>тва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свободное от прав третьих лиц.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2.3. Правовой акт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 xml:space="preserve">» о включении объекта в Перечень или об исключении объекта из Перечня должен содержать следующие сведения об объекте: </w:t>
      </w:r>
    </w:p>
    <w:p w:rsidR="00FE0E74" w:rsidRPr="00B510D5" w:rsidRDefault="00FE0E74" w:rsidP="00FE0E74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наименование;</w:t>
      </w:r>
    </w:p>
    <w:p w:rsidR="00FE0E74" w:rsidRPr="00B510D5" w:rsidRDefault="00FE0E74" w:rsidP="00FE0E74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общая площадь;</w:t>
      </w:r>
    </w:p>
    <w:p w:rsidR="00FE0E74" w:rsidRPr="00B510D5" w:rsidRDefault="00FE0E74" w:rsidP="00FE0E74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- адрес с указанием населенного пункта, улицы, номера дома (литеры), этажа, </w:t>
      </w:r>
      <w:r w:rsidRPr="00B510D5">
        <w:rPr>
          <w:rFonts w:ascii="Times New Roman" w:hAnsi="Times New Roman" w:cs="Times New Roman"/>
        </w:rPr>
        <w:lastRenderedPageBreak/>
        <w:t>номера комнаты (в случае отсутствия адреса – описание местоположения);</w:t>
      </w:r>
    </w:p>
    <w:p w:rsidR="00FE0E74" w:rsidRPr="00B510D5" w:rsidRDefault="00FE0E74" w:rsidP="00FE0E74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год ввода в эксплуатацию здания, в котором расположено помещение;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кадастровый номер;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сведения об ограничениях (обременения);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реестровый номер муниципального имущества;</w:t>
      </w:r>
    </w:p>
    <w:p w:rsidR="00FE0E74" w:rsidRPr="00B510D5" w:rsidRDefault="00FE0E74" w:rsidP="00FE0E74">
      <w:pPr>
        <w:jc w:val="right"/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2.4. </w:t>
      </w:r>
      <w:proofErr w:type="gramStart"/>
      <w:r w:rsidRPr="00B510D5">
        <w:rPr>
          <w:rFonts w:ascii="Times New Roman" w:hAnsi="Times New Roman" w:cs="Times New Roman"/>
        </w:rPr>
        <w:t>Не подлежит включению в Перечень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510D5">
        <w:rPr>
          <w:rFonts w:ascii="Times New Roman" w:hAnsi="Times New Roman" w:cs="Times New Roman"/>
        </w:rPr>
        <w:t xml:space="preserve"> малого и среднего предпринимательства.</w:t>
      </w:r>
      <w:bookmarkStart w:id="11" w:name="sub_1008"/>
      <w:bookmarkEnd w:id="10"/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2.5. Муниципальное имущество подлежит исключению из Перечня в случаях:</w:t>
      </w:r>
    </w:p>
    <w:bookmarkEnd w:id="11"/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не востребованности муниципального имущества более 1 года со дня его включения в Перечень;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возникновени</w:t>
      </w:r>
      <w:r>
        <w:rPr>
          <w:rFonts w:ascii="Times New Roman" w:hAnsi="Times New Roman" w:cs="Times New Roman"/>
        </w:rPr>
        <w:t>я у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потребности в муниципальном имуществе, включенном в Перечень, для осуществления своих полномочий;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прекращения права собственно</w:t>
      </w:r>
      <w:r>
        <w:rPr>
          <w:rFonts w:ascii="Times New Roman" w:hAnsi="Times New Roman" w:cs="Times New Roman"/>
        </w:rPr>
        <w:t>сти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на муниципальное имущество, включенное в Перечень;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списания, гибели или утрате муниципального имущества.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2" w:name="sub_1009"/>
      <w:r w:rsidRPr="00B510D5">
        <w:rPr>
          <w:rFonts w:ascii="Times New Roman" w:hAnsi="Times New Roman" w:cs="Times New Roman"/>
        </w:rPr>
        <w:t>2.6. Решение о внесении изменений в сведения о муниципальном имуществе, включенном в Перечень, или исключении муниципального имущества из Перечня принимается правовым актом Администра</w:t>
      </w:r>
      <w:r>
        <w:rPr>
          <w:rFonts w:ascii="Times New Roman" w:hAnsi="Times New Roman" w:cs="Times New Roman"/>
        </w:rPr>
        <w:t>ции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3" w:name="sub_1010"/>
      <w:bookmarkEnd w:id="12"/>
      <w:r w:rsidRPr="00B510D5">
        <w:rPr>
          <w:rFonts w:ascii="Times New Roman" w:hAnsi="Times New Roman" w:cs="Times New Roman"/>
        </w:rPr>
        <w:t>2.7. Ведение Перечня осуществляется Отделом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правового акта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 по форме согласно приложению к настоящему Порядку (прилагается).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4" w:name="sub_1011"/>
      <w:bookmarkEnd w:id="13"/>
      <w:r w:rsidRPr="00B510D5">
        <w:rPr>
          <w:rFonts w:ascii="Times New Roman" w:hAnsi="Times New Roman" w:cs="Times New Roman"/>
        </w:rPr>
        <w:t>2.8. В Перечень должны быть включены следующие сведения:</w:t>
      </w:r>
    </w:p>
    <w:bookmarkEnd w:id="14"/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порядковый номер;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наименование имущества;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адрес;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площадь (в отношении недвижимого имущества).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5" w:name="sub_1012"/>
      <w:r w:rsidRPr="00B510D5">
        <w:rPr>
          <w:rFonts w:ascii="Times New Roman" w:hAnsi="Times New Roman" w:cs="Times New Roman"/>
        </w:rPr>
        <w:t>2.9. Отдел по запросу любого заинтересованного лица предоставляет информацию в форме выписки о наличии и составе муниципального имущества муниципального образования "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", включенного в Перечень, в течение 5 рабочих дней со дня регистрации такого запроса.</w:t>
      </w:r>
    </w:p>
    <w:bookmarkEnd w:id="15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bookmarkStart w:id="16" w:name="sub_1015"/>
      <w:r w:rsidRPr="00B510D5">
        <w:rPr>
          <w:rFonts w:ascii="Times New Roman" w:hAnsi="Times New Roman" w:cs="Times New Roman"/>
        </w:rPr>
        <w:t>3. Порядок официального опубликования Перечня</w:t>
      </w:r>
    </w:p>
    <w:bookmarkEnd w:id="16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7" w:name="sub_1014"/>
      <w:r w:rsidRPr="00B510D5">
        <w:rPr>
          <w:rFonts w:ascii="Times New Roman" w:hAnsi="Times New Roman" w:cs="Times New Roman"/>
        </w:rPr>
        <w:t>3.1. Правовой акт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 об утверждении Перечня (внесении в него изменений) подлежит официальному опубликованию.</w:t>
      </w:r>
    </w:p>
    <w:p w:rsidR="00FE0E74" w:rsidRPr="00B510D5" w:rsidRDefault="00FE0E74" w:rsidP="00FE0E74">
      <w:pPr>
        <w:rPr>
          <w:rStyle w:val="a3"/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lastRenderedPageBreak/>
        <w:t>3.2. Перечень публикуется в районной газете «</w:t>
      </w:r>
      <w:proofErr w:type="spellStart"/>
      <w:r w:rsidRPr="00B510D5">
        <w:rPr>
          <w:rFonts w:ascii="Times New Roman" w:hAnsi="Times New Roman" w:cs="Times New Roman"/>
        </w:rPr>
        <w:t>Кошехабльские</w:t>
      </w:r>
      <w:proofErr w:type="spellEnd"/>
      <w:r w:rsidRPr="00B510D5">
        <w:rPr>
          <w:rFonts w:ascii="Times New Roman" w:hAnsi="Times New Roman" w:cs="Times New Roman"/>
        </w:rPr>
        <w:t xml:space="preserve"> вести», а так же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 xml:space="preserve">» в информационно-телекоммуникационной сети Интернет </w:t>
      </w:r>
      <w:hyperlink r:id="rId10" w:history="1">
        <w:r w:rsidRPr="009E4B24">
          <w:rPr>
            <w:rStyle w:val="a3"/>
            <w:rFonts w:ascii="Times New Roman" w:hAnsi="Times New Roman" w:cs="Times New Roman"/>
          </w:rPr>
          <w:t>http://www.adm-</w:t>
        </w:r>
        <w:proofErr w:type="spellStart"/>
        <w:r w:rsidRPr="009E4B24">
          <w:rPr>
            <w:rStyle w:val="a3"/>
            <w:rFonts w:ascii="Times New Roman" w:hAnsi="Times New Roman" w:cs="Times New Roman"/>
            <w:lang w:val="en-US"/>
          </w:rPr>
          <w:t>hodz</w:t>
        </w:r>
        <w:proofErr w:type="spellEnd"/>
        <w:r w:rsidRPr="009E4B2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E4B24">
          <w:rPr>
            <w:rStyle w:val="a3"/>
            <w:rFonts w:ascii="Times New Roman" w:hAnsi="Times New Roman" w:cs="Times New Roman"/>
          </w:rPr>
          <w:t>ru</w:t>
        </w:r>
        <w:proofErr w:type="spellEnd"/>
        <w:r w:rsidRPr="009E4B24">
          <w:rPr>
            <w:rStyle w:val="a3"/>
            <w:rFonts w:ascii="Times New Roman" w:hAnsi="Times New Roman" w:cs="Times New Roman"/>
          </w:rPr>
          <w:t>/</w:t>
        </w:r>
      </w:hyperlink>
      <w:r w:rsidRPr="00B510D5">
        <w:rPr>
          <w:rStyle w:val="a3"/>
          <w:rFonts w:ascii="Times New Roman" w:hAnsi="Times New Roman" w:cs="Times New Roman"/>
        </w:rPr>
        <w:t xml:space="preserve">. </w:t>
      </w:r>
      <w:bookmarkStart w:id="18" w:name="sub_1019"/>
      <w:bookmarkEnd w:id="17"/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4. Заключительные положения</w:t>
      </w:r>
    </w:p>
    <w:bookmarkEnd w:id="18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19" w:name="sub_1016"/>
      <w:r w:rsidRPr="00B510D5">
        <w:rPr>
          <w:rFonts w:ascii="Times New Roman" w:hAnsi="Times New Roman" w:cs="Times New Roman"/>
        </w:rPr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bookmarkEnd w:id="19"/>
    <w:p w:rsidR="00FE0E74" w:rsidRPr="00CD7318" w:rsidRDefault="00FE0E74" w:rsidP="00FE0E74">
      <w:pPr>
        <w:ind w:firstLine="0"/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сдача его в субаренду,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20" w:name="sub_1017"/>
      <w:r w:rsidRPr="00B510D5">
        <w:rPr>
          <w:rFonts w:ascii="Times New Roman" w:hAnsi="Times New Roman" w:cs="Times New Roman"/>
        </w:rPr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Pr="00B510D5">
        <w:rPr>
          <w:rFonts w:ascii="Times New Roman" w:hAnsi="Times New Roman" w:cs="Times New Roman"/>
          <w:highlight w:val="yellow"/>
        </w:rPr>
        <w:t>трех</w:t>
      </w:r>
      <w:r w:rsidRPr="00B510D5">
        <w:rPr>
          <w:rFonts w:ascii="Times New Roman" w:hAnsi="Times New Roman" w:cs="Times New Roman"/>
        </w:rPr>
        <w:t xml:space="preserve"> лет.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  <w:bookmarkStart w:id="21" w:name="sub_1018"/>
      <w:bookmarkEnd w:id="20"/>
      <w:r w:rsidRPr="00B510D5">
        <w:rPr>
          <w:rFonts w:ascii="Times New Roman" w:hAnsi="Times New Roman" w:cs="Times New Roman"/>
        </w:rPr>
        <w:t>4.3. В случае отказа социально ориентированной некоммерческой организации от договора или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bookmarkEnd w:id="21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jc w:val="right"/>
        <w:rPr>
          <w:rStyle w:val="a7"/>
          <w:rFonts w:ascii="Times New Roman" w:hAnsi="Times New Roman" w:cs="Times New Roman"/>
          <w:bCs/>
        </w:rPr>
      </w:pPr>
      <w:bookmarkStart w:id="22" w:name="sub_10000"/>
    </w:p>
    <w:p w:rsidR="00FE0E74" w:rsidRPr="00B510D5" w:rsidRDefault="00FE0E74" w:rsidP="00FE0E74">
      <w:pPr>
        <w:jc w:val="right"/>
        <w:rPr>
          <w:rStyle w:val="a7"/>
          <w:rFonts w:ascii="Times New Roman" w:hAnsi="Times New Roman" w:cs="Times New Roman"/>
          <w:bCs/>
        </w:rPr>
      </w:pPr>
      <w:proofErr w:type="gramStart"/>
      <w:r w:rsidRPr="00B510D5">
        <w:rPr>
          <w:rStyle w:val="a7"/>
          <w:rFonts w:ascii="Times New Roman" w:hAnsi="Times New Roman" w:cs="Times New Roman"/>
          <w:bCs/>
        </w:rPr>
        <w:t>Приложение</w:t>
      </w:r>
      <w:r w:rsidRPr="00B510D5">
        <w:rPr>
          <w:rStyle w:val="a7"/>
          <w:rFonts w:ascii="Times New Roman" w:hAnsi="Times New Roman" w:cs="Times New Roman"/>
          <w:bCs/>
        </w:rPr>
        <w:br/>
        <w:t>к Порядку формирования, ведения, обязательного</w:t>
      </w:r>
      <w:r w:rsidRPr="00B510D5">
        <w:rPr>
          <w:rStyle w:val="a7"/>
          <w:rFonts w:ascii="Times New Roman" w:hAnsi="Times New Roman" w:cs="Times New Roman"/>
          <w:bCs/>
        </w:rPr>
        <w:br/>
        <w:t>опубликования перечня муниципального имущества</w:t>
      </w:r>
      <w:r w:rsidRPr="00B510D5">
        <w:rPr>
          <w:rStyle w:val="a7"/>
          <w:rFonts w:ascii="Times New Roman" w:hAnsi="Times New Roman" w:cs="Times New Roman"/>
          <w:bCs/>
        </w:rPr>
        <w:br/>
        <w:t>муниципального образования "</w:t>
      </w:r>
      <w:proofErr w:type="spellStart"/>
      <w:r>
        <w:rPr>
          <w:rStyle w:val="a7"/>
          <w:rFonts w:ascii="Times New Roman" w:hAnsi="Times New Roman" w:cs="Times New Roman"/>
          <w:bCs/>
        </w:rPr>
        <w:t>Ходзинское</w:t>
      </w:r>
      <w:proofErr w:type="spellEnd"/>
      <w:r>
        <w:rPr>
          <w:rStyle w:val="a7"/>
          <w:rFonts w:ascii="Times New Roman" w:hAnsi="Times New Roman" w:cs="Times New Roman"/>
          <w:bCs/>
        </w:rPr>
        <w:t xml:space="preserve"> сельское поселение</w:t>
      </w:r>
      <w:r w:rsidRPr="00B510D5">
        <w:rPr>
          <w:rStyle w:val="a7"/>
          <w:rFonts w:ascii="Times New Roman" w:hAnsi="Times New Roman" w:cs="Times New Roman"/>
          <w:bCs/>
        </w:rPr>
        <w:t>",</w:t>
      </w:r>
      <w:r w:rsidRPr="00B510D5">
        <w:rPr>
          <w:rStyle w:val="a7"/>
          <w:rFonts w:ascii="Times New Roman" w:hAnsi="Times New Roman" w:cs="Times New Roman"/>
          <w:bCs/>
        </w:rPr>
        <w:br/>
        <w:t>свободного от прав третьих лиц (за исключением</w:t>
      </w:r>
      <w:r w:rsidRPr="00B510D5">
        <w:rPr>
          <w:rStyle w:val="a7"/>
          <w:rFonts w:ascii="Times New Roman" w:hAnsi="Times New Roman" w:cs="Times New Roman"/>
          <w:bCs/>
        </w:rPr>
        <w:br/>
        <w:t>имущественных прав некоммерческих организаций,</w:t>
      </w:r>
      <w:r w:rsidRPr="00B510D5">
        <w:rPr>
          <w:rStyle w:val="a7"/>
          <w:rFonts w:ascii="Times New Roman" w:hAnsi="Times New Roman" w:cs="Times New Roman"/>
          <w:bCs/>
        </w:rPr>
        <w:br/>
        <w:t>не являющихся государственными</w:t>
      </w:r>
      <w:proofErr w:type="gramEnd"/>
    </w:p>
    <w:p w:rsidR="00FE0E74" w:rsidRPr="00B510D5" w:rsidRDefault="00FE0E74" w:rsidP="00FE0E74">
      <w:pPr>
        <w:jc w:val="right"/>
        <w:rPr>
          <w:rStyle w:val="a7"/>
          <w:rFonts w:ascii="Times New Roman" w:hAnsi="Times New Roman" w:cs="Times New Roman"/>
          <w:bCs/>
        </w:rPr>
      </w:pPr>
      <w:r w:rsidRPr="00B510D5">
        <w:rPr>
          <w:rStyle w:val="a7"/>
          <w:rFonts w:ascii="Times New Roman" w:hAnsi="Times New Roman" w:cs="Times New Roman"/>
          <w:bCs/>
        </w:rPr>
        <w:t xml:space="preserve"> </w:t>
      </w:r>
      <w:proofErr w:type="gramStart"/>
      <w:r w:rsidRPr="00B510D5">
        <w:rPr>
          <w:rStyle w:val="a7"/>
          <w:rFonts w:ascii="Times New Roman" w:hAnsi="Times New Roman" w:cs="Times New Roman"/>
          <w:bCs/>
        </w:rPr>
        <w:t>и муниципальными учреждениями), которое</w:t>
      </w:r>
      <w:r w:rsidRPr="00B510D5">
        <w:rPr>
          <w:rStyle w:val="a7"/>
          <w:rFonts w:ascii="Times New Roman" w:hAnsi="Times New Roman" w:cs="Times New Roman"/>
          <w:bCs/>
        </w:rPr>
        <w:br/>
        <w:t>может быть предоставлено социально ориентированным</w:t>
      </w:r>
      <w:r w:rsidRPr="00B510D5">
        <w:rPr>
          <w:rStyle w:val="a7"/>
          <w:rFonts w:ascii="Times New Roman" w:hAnsi="Times New Roman" w:cs="Times New Roman"/>
          <w:bCs/>
        </w:rPr>
        <w:br/>
        <w:t>некоммерческим организациям во владение и (или)</w:t>
      </w:r>
      <w:r w:rsidRPr="00B510D5">
        <w:rPr>
          <w:rStyle w:val="a7"/>
          <w:rFonts w:ascii="Times New Roman" w:hAnsi="Times New Roman" w:cs="Times New Roman"/>
          <w:bCs/>
        </w:rPr>
        <w:br/>
        <w:t>в пользование на долгосрочной основе</w:t>
      </w:r>
      <w:proofErr w:type="gramEnd"/>
    </w:p>
    <w:bookmarkEnd w:id="22"/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pStyle w:val="1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Перечень </w:t>
      </w:r>
      <w:r w:rsidRPr="00B510D5">
        <w:rPr>
          <w:rFonts w:ascii="Times New Roman" w:hAnsi="Times New Roman" w:cs="Times New Roman"/>
        </w:rPr>
        <w:br/>
        <w:t>муниципального имущества муниципального обр</w:t>
      </w:r>
      <w:r>
        <w:rPr>
          <w:rFonts w:ascii="Times New Roman" w:hAnsi="Times New Roman" w:cs="Times New Roman"/>
        </w:rPr>
        <w:t>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977"/>
      </w:tblGrid>
      <w:tr w:rsidR="00FE0E74" w:rsidRPr="00B510D5" w:rsidTr="00D91C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FE0E74" w:rsidRPr="00B510D5" w:rsidRDefault="00FE0E74" w:rsidP="00D91C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0D5">
              <w:rPr>
                <w:rFonts w:ascii="Times New Roman" w:hAnsi="Times New Roman" w:cs="Times New Roman"/>
              </w:rPr>
              <w:t>п</w:t>
            </w:r>
            <w:proofErr w:type="gramEnd"/>
            <w:r w:rsidRPr="00B510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Общая площадь (кв. м.)</w:t>
            </w:r>
          </w:p>
        </w:tc>
      </w:tr>
      <w:tr w:rsidR="00FE0E74" w:rsidRPr="00B510D5" w:rsidTr="00D91C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74" w:rsidRPr="00B510D5" w:rsidRDefault="00FE0E74" w:rsidP="00D91C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4</w:t>
            </w:r>
          </w:p>
        </w:tc>
      </w:tr>
    </w:tbl>
    <w:p w:rsidR="00FE0E74" w:rsidRPr="00B510D5" w:rsidRDefault="00FE0E74" w:rsidP="00FE0E74">
      <w:pPr>
        <w:ind w:firstLine="0"/>
        <w:rPr>
          <w:rFonts w:ascii="Times New Roman" w:hAnsi="Times New Roman" w:cs="Times New Roman"/>
        </w:rPr>
      </w:pPr>
    </w:p>
    <w:p w:rsidR="00FE0E74" w:rsidRPr="00B510D5" w:rsidRDefault="00FE0E74" w:rsidP="00FE0E74">
      <w:pPr>
        <w:rPr>
          <w:rFonts w:ascii="Times New Roman" w:hAnsi="Times New Roman" w:cs="Times New Roman"/>
        </w:rPr>
      </w:pPr>
    </w:p>
    <w:p w:rsidR="00FE0E74" w:rsidRPr="00B510D5" w:rsidRDefault="00FE0E74" w:rsidP="00FE0E74">
      <w:pPr>
        <w:ind w:firstLine="0"/>
        <w:rPr>
          <w:rFonts w:ascii="Times New Roman" w:hAnsi="Times New Roman" w:cs="Times New Roman"/>
        </w:rPr>
      </w:pPr>
    </w:p>
    <w:p w:rsidR="00415F6A" w:rsidRDefault="00415F6A"/>
    <w:sectPr w:rsidR="0041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F"/>
    <w:rsid w:val="00415F6A"/>
    <w:rsid w:val="00DD67DF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E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E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0E7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FE0E7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0E74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FE0E74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FE0E74"/>
    <w:rPr>
      <w:b/>
      <w:color w:val="26282F"/>
    </w:rPr>
  </w:style>
  <w:style w:type="paragraph" w:customStyle="1" w:styleId="11">
    <w:name w:val="Без интервала1"/>
    <w:basedOn w:val="a"/>
    <w:uiPriority w:val="67"/>
    <w:rsid w:val="00FE0E74"/>
    <w:pPr>
      <w:autoSpaceDE/>
      <w:autoSpaceDN/>
      <w:adjustRightInd/>
      <w:ind w:firstLine="0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No Spacing"/>
    <w:uiPriority w:val="1"/>
    <w:qFormat/>
    <w:rsid w:val="00FE0E7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0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E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E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E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0E7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FE0E7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0E74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FE0E74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FE0E74"/>
    <w:rPr>
      <w:b/>
      <w:color w:val="26282F"/>
    </w:rPr>
  </w:style>
  <w:style w:type="paragraph" w:customStyle="1" w:styleId="11">
    <w:name w:val="Без интервала1"/>
    <w:basedOn w:val="a"/>
    <w:uiPriority w:val="67"/>
    <w:rsid w:val="00FE0E74"/>
    <w:pPr>
      <w:autoSpaceDE/>
      <w:autoSpaceDN/>
      <w:adjustRightInd/>
      <w:ind w:firstLine="0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No Spacing"/>
    <w:uiPriority w:val="1"/>
    <w:qFormat/>
    <w:rsid w:val="00FE0E7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0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E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59507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84;&#1080;&#1088;&#1072;&#1090;\Downloads\proekt_post2018-02-28-2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79.3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m-hod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72;&#1088;&#1080;&#1085;&#1072;\&#1057;&#1054;&#1053;&#1050;&#1054;\&#1055;&#1056;&#1054;&#1043;&#1056;&#1040;&#1052;&#1052;&#1040;%20&#1057;&#1086;&#1094;&#1080;&#1072;&#1083;&#1100;&#1085;&#1072;&#1103;%20&#1087;&#1086;&#1076;&#1076;&#1077;&#1088;&#1078;&#1082;&#1072;\&#1057;&#1054;%20&#1053;&#1050;&#1054;%201%20500%20000\&#1055;&#1056;&#1054;&#1043;&#1056;&#1040;&#1052;&#1052;&#1040;%20&#1052;&#1054;%20&#1057;&#1054;&#1062;&#1048;&#1040;&#1051;&#1068;&#1053;&#1040;&#1071;%20&#1055;&#1054;&#1044;&#1045;&#1056;&#1046;&#1050;&#1040;%20&#1075;&#1088;&#1072;&#1078;&#1076;&#1072;&#1085;%20&#1085;&#1072;%202017-2020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2018-10-29T07:55:00Z</dcterms:created>
  <dcterms:modified xsi:type="dcterms:W3CDTF">2018-10-29T07:56:00Z</dcterms:modified>
</cp:coreProperties>
</file>