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24" w:type="dxa"/>
        <w:tblInd w:w="-836" w:type="dxa"/>
        <w:tblLayout w:type="fixed"/>
        <w:tblLook w:val="04A0" w:firstRow="1" w:lastRow="0" w:firstColumn="1" w:lastColumn="0" w:noHBand="0" w:noVBand="1"/>
      </w:tblPr>
      <w:tblGrid>
        <w:gridCol w:w="5246"/>
        <w:gridCol w:w="1701"/>
        <w:gridCol w:w="4677"/>
      </w:tblGrid>
      <w:tr w:rsidR="00A220C3" w:rsidTr="003920F8">
        <w:trPr>
          <w:trHeight w:val="1185"/>
        </w:trPr>
        <w:tc>
          <w:tcPr>
            <w:tcW w:w="524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20C3" w:rsidRDefault="00A220C3" w:rsidP="003920F8">
            <w:pPr>
              <w:pStyle w:val="1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АДЫГЭ РЕСПУБЛИК</w:t>
            </w:r>
          </w:p>
          <w:p w:rsidR="00A220C3" w:rsidRDefault="00A220C3" w:rsidP="003920F8">
            <w:pPr>
              <w:pStyle w:val="1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МУНИЦИПАЛЬНЭ ГЪЭПСЫК</w:t>
            </w:r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>
              <w:rPr>
                <w:b/>
                <w:bCs/>
                <w:sz w:val="24"/>
                <w:szCs w:val="24"/>
                <w:lang w:val="ru-RU" w:eastAsia="ru-RU"/>
              </w:rPr>
              <w:t>Э ЗИ</w:t>
            </w:r>
            <w:r>
              <w:rPr>
                <w:b/>
                <w:bCs/>
                <w:sz w:val="24"/>
                <w:szCs w:val="24"/>
                <w:lang w:eastAsia="ru-RU"/>
              </w:rPr>
              <w:t>I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>Э</w:t>
            </w:r>
          </w:p>
          <w:p w:rsidR="00A220C3" w:rsidRDefault="00A220C3" w:rsidP="003920F8">
            <w:pPr>
              <w:pStyle w:val="1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«ФЭДЗ КЪОДЖЭ ПСЭУП</w:t>
            </w:r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>
              <w:rPr>
                <w:b/>
                <w:bCs/>
                <w:sz w:val="24"/>
                <w:szCs w:val="24"/>
                <w:lang w:val="ru-RU" w:eastAsia="ru-RU"/>
              </w:rPr>
              <w:t>»</w:t>
            </w:r>
          </w:p>
          <w:p w:rsidR="00A220C3" w:rsidRDefault="00A220C3" w:rsidP="003920F8">
            <w:pPr>
              <w:pStyle w:val="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385438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къ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Фэдз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>,</w:t>
            </w:r>
          </w:p>
          <w:p w:rsidR="00A220C3" w:rsidRDefault="00A220C3" w:rsidP="003920F8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Краснооктябрьск</w:t>
            </w:r>
            <w:proofErr w:type="spellEnd"/>
            <w:r>
              <w:rPr>
                <w:b/>
                <w:bCs/>
                <w:sz w:val="24"/>
                <w:szCs w:val="24"/>
                <w:lang w:val="ru-RU" w:eastAsia="ru-RU"/>
              </w:rPr>
              <w:t>эм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иур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№104</w:t>
            </w:r>
          </w:p>
        </w:tc>
        <w:tc>
          <w:tcPr>
            <w:tcW w:w="170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20C3" w:rsidRDefault="00A220C3" w:rsidP="003920F8">
            <w:pPr>
              <w:spacing w:after="119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5C54830" wp14:editId="6C6F23D7">
                  <wp:extent cx="886460" cy="789940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60" cy="789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20C3" w:rsidRDefault="00A220C3" w:rsidP="003920F8">
            <w:pPr>
              <w:pStyle w:val="1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      РЕСПУБЛИКА АДЫГЕЯ</w:t>
            </w:r>
          </w:p>
          <w:p w:rsidR="00A220C3" w:rsidRDefault="00A220C3" w:rsidP="003920F8">
            <w:pPr>
              <w:pStyle w:val="1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МУНИЦИПАЛЬНОЕ ОБРАЗОВАНИЕ</w:t>
            </w:r>
          </w:p>
          <w:p w:rsidR="00A220C3" w:rsidRDefault="00A220C3" w:rsidP="003920F8">
            <w:pPr>
              <w:pStyle w:val="1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 «ХОДЗИНСКОЕ СЕЛЬСКОЕ ПОСЕЛЕНИЕ»</w:t>
            </w:r>
          </w:p>
          <w:p w:rsidR="00A220C3" w:rsidRDefault="00A220C3" w:rsidP="003920F8">
            <w:pPr>
              <w:pStyle w:val="1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           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385438 а.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Ходзь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, </w:t>
            </w:r>
          </w:p>
          <w:p w:rsidR="00A220C3" w:rsidRDefault="00A220C3" w:rsidP="003920F8">
            <w:pPr>
              <w:pStyle w:val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     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Краснооктябрьская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, 10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>4</w:t>
            </w:r>
          </w:p>
        </w:tc>
      </w:tr>
    </w:tbl>
    <w:p w:rsidR="00A220C3" w:rsidRPr="005C1DBF" w:rsidRDefault="00A220C3" w:rsidP="00A220C3">
      <w:pPr>
        <w:rPr>
          <w:b/>
          <w:bCs/>
          <w:sz w:val="20"/>
        </w:rPr>
      </w:pPr>
      <w:r w:rsidRPr="005C1DBF">
        <w:rPr>
          <w:b/>
          <w:bCs/>
          <w:sz w:val="20"/>
        </w:rPr>
        <w:t xml:space="preserve">                   </w:t>
      </w:r>
      <w:r>
        <w:rPr>
          <w:b/>
          <w:bCs/>
          <w:sz w:val="20"/>
        </w:rPr>
        <w:t xml:space="preserve">    </w:t>
      </w:r>
      <w:r w:rsidRPr="005C1DBF">
        <w:rPr>
          <w:b/>
          <w:bCs/>
          <w:sz w:val="20"/>
        </w:rPr>
        <w:t xml:space="preserve">385438, а. Ходзь, ул. </w:t>
      </w:r>
      <w:proofErr w:type="spellStart"/>
      <w:r w:rsidRPr="005C1DBF">
        <w:rPr>
          <w:b/>
          <w:bCs/>
          <w:sz w:val="20"/>
        </w:rPr>
        <w:t>Краснооктябрьская</w:t>
      </w:r>
      <w:proofErr w:type="spellEnd"/>
      <w:r w:rsidRPr="005C1DBF">
        <w:rPr>
          <w:b/>
          <w:bCs/>
          <w:sz w:val="20"/>
        </w:rPr>
        <w:t xml:space="preserve">, 104, </w:t>
      </w:r>
      <w:proofErr w:type="spellStart"/>
      <w:r w:rsidRPr="005C1DBF">
        <w:rPr>
          <w:b/>
          <w:bCs/>
          <w:sz w:val="20"/>
        </w:rPr>
        <w:t>Кошехабльский</w:t>
      </w:r>
      <w:proofErr w:type="spellEnd"/>
      <w:r w:rsidRPr="005C1DBF">
        <w:rPr>
          <w:b/>
          <w:bCs/>
          <w:sz w:val="20"/>
        </w:rPr>
        <w:t xml:space="preserve"> район, </w:t>
      </w:r>
    </w:p>
    <w:p w:rsidR="00A220C3" w:rsidRPr="005C1DBF" w:rsidRDefault="00A220C3" w:rsidP="00A220C3">
      <w:pPr>
        <w:rPr>
          <w:b/>
          <w:bCs/>
          <w:sz w:val="20"/>
        </w:rPr>
      </w:pPr>
      <w:r w:rsidRPr="005C1DBF">
        <w:rPr>
          <w:b/>
          <w:bCs/>
          <w:sz w:val="20"/>
        </w:rPr>
        <w:t xml:space="preserve">                                                          </w:t>
      </w:r>
      <w:r>
        <w:rPr>
          <w:b/>
          <w:bCs/>
          <w:sz w:val="20"/>
        </w:rPr>
        <w:t xml:space="preserve">      </w:t>
      </w:r>
      <w:r w:rsidRPr="005C1DBF">
        <w:rPr>
          <w:b/>
          <w:bCs/>
          <w:sz w:val="20"/>
        </w:rPr>
        <w:t xml:space="preserve">  Республика Адыгея</w:t>
      </w:r>
    </w:p>
    <w:p w:rsidR="00A220C3" w:rsidRPr="005C1DBF" w:rsidRDefault="00A220C3" w:rsidP="00A220C3">
      <w:pPr>
        <w:rPr>
          <w:b/>
          <w:bCs/>
          <w:sz w:val="20"/>
        </w:rPr>
      </w:pPr>
      <w:r w:rsidRPr="005C1DBF">
        <w:rPr>
          <w:b/>
          <w:bCs/>
          <w:sz w:val="20"/>
        </w:rPr>
        <w:t xml:space="preserve">                                                  </w:t>
      </w:r>
      <w:r>
        <w:rPr>
          <w:b/>
          <w:bCs/>
          <w:sz w:val="20"/>
        </w:rPr>
        <w:t xml:space="preserve">           </w:t>
      </w:r>
      <w:r w:rsidRPr="005C1DBF">
        <w:rPr>
          <w:b/>
          <w:bCs/>
          <w:sz w:val="20"/>
        </w:rPr>
        <w:t xml:space="preserve">  </w:t>
      </w:r>
      <w:proofErr w:type="spellStart"/>
      <w:r w:rsidRPr="005C1DBF">
        <w:rPr>
          <w:b/>
          <w:bCs/>
          <w:sz w:val="20"/>
        </w:rPr>
        <w:t>тел</w:t>
      </w:r>
      <w:proofErr w:type="gramStart"/>
      <w:r w:rsidRPr="005C1DBF">
        <w:rPr>
          <w:b/>
          <w:bCs/>
          <w:sz w:val="20"/>
        </w:rPr>
        <w:t>.ф</w:t>
      </w:r>
      <w:proofErr w:type="gramEnd"/>
      <w:r w:rsidRPr="005C1DBF">
        <w:rPr>
          <w:b/>
          <w:bCs/>
          <w:sz w:val="20"/>
        </w:rPr>
        <w:t>акс</w:t>
      </w:r>
      <w:proofErr w:type="spellEnd"/>
      <w:r w:rsidRPr="005C1DBF">
        <w:rPr>
          <w:b/>
          <w:bCs/>
          <w:sz w:val="20"/>
        </w:rPr>
        <w:t>: 8(87770) 9-67-40</w:t>
      </w:r>
    </w:p>
    <w:p w:rsidR="00A220C3" w:rsidRPr="00A220C3" w:rsidRDefault="00A220C3" w:rsidP="00A220C3">
      <w:pPr>
        <w:pStyle w:val="ConsPlusTitle"/>
        <w:rPr>
          <w:b w:val="0"/>
        </w:rPr>
      </w:pPr>
      <w:r w:rsidRPr="00A220C3">
        <w:t xml:space="preserve">                                      </w:t>
      </w:r>
      <w:r w:rsidRPr="008C4141">
        <w:rPr>
          <w:lang w:val="en-US"/>
        </w:rPr>
        <w:t>E</w:t>
      </w:r>
      <w:r w:rsidRPr="00A220C3">
        <w:t>-</w:t>
      </w:r>
      <w:r w:rsidRPr="008C4141">
        <w:rPr>
          <w:lang w:val="en-US"/>
        </w:rPr>
        <w:t>mail</w:t>
      </w:r>
      <w:r w:rsidRPr="00A220C3">
        <w:t xml:space="preserve">: </w:t>
      </w:r>
      <w:proofErr w:type="spellStart"/>
      <w:r>
        <w:rPr>
          <w:lang w:val="en-US"/>
        </w:rPr>
        <w:t>Xodzinskoe</w:t>
      </w:r>
      <w:proofErr w:type="spellEnd"/>
      <w:r w:rsidRPr="00A220C3">
        <w:t>@</w:t>
      </w:r>
      <w:r>
        <w:rPr>
          <w:lang w:val="en-US"/>
        </w:rPr>
        <w:t>mail</w:t>
      </w:r>
      <w:r w:rsidRPr="00A220C3">
        <w:t>.</w:t>
      </w:r>
      <w:proofErr w:type="spellStart"/>
      <w:r>
        <w:rPr>
          <w:lang w:val="en-US"/>
        </w:rPr>
        <w:t>ru</w:t>
      </w:r>
      <w:proofErr w:type="spellEnd"/>
      <w:r w:rsidRPr="00A220C3">
        <w:t xml:space="preserve">; </w:t>
      </w:r>
      <w:r>
        <w:t>сайт</w:t>
      </w:r>
      <w:r w:rsidRPr="00A220C3">
        <w:t xml:space="preserve">: </w:t>
      </w:r>
      <w:proofErr w:type="spellStart"/>
      <w:r>
        <w:rPr>
          <w:lang w:val="en-US"/>
        </w:rPr>
        <w:t>adm</w:t>
      </w:r>
      <w:proofErr w:type="spellEnd"/>
      <w:r w:rsidRPr="00A220C3">
        <w:t>-</w:t>
      </w:r>
      <w:proofErr w:type="spellStart"/>
      <w:r>
        <w:rPr>
          <w:lang w:val="en-US"/>
        </w:rPr>
        <w:t>hodz</w:t>
      </w:r>
      <w:proofErr w:type="spellEnd"/>
      <w:r w:rsidRPr="00A220C3">
        <w:t>.</w:t>
      </w:r>
      <w:proofErr w:type="spellStart"/>
      <w:r w:rsidRPr="008C4141">
        <w:rPr>
          <w:lang w:val="en-US"/>
        </w:rPr>
        <w:t>ru</w:t>
      </w:r>
      <w:proofErr w:type="spellEnd"/>
      <w:r w:rsidRPr="00A220C3">
        <w:rPr>
          <w:b w:val="0"/>
        </w:rPr>
        <w:t xml:space="preserve">   </w:t>
      </w:r>
    </w:p>
    <w:p w:rsidR="00A220C3" w:rsidRDefault="00A220C3" w:rsidP="00A220C3">
      <w:pPr>
        <w:pStyle w:val="ConsPlusTitle"/>
        <w:rPr>
          <w:b w:val="0"/>
        </w:rPr>
      </w:pPr>
    </w:p>
    <w:p w:rsidR="00A220C3" w:rsidRPr="00E52C5B" w:rsidRDefault="00A220C3" w:rsidP="00A220C3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A220C3" w:rsidRPr="0001416A" w:rsidRDefault="00A220C3" w:rsidP="00A220C3">
      <w:pPr>
        <w:pStyle w:val="120"/>
        <w:keepNext/>
        <w:keepLines/>
        <w:shd w:val="clear" w:color="auto" w:fill="auto"/>
        <w:spacing w:after="587" w:line="31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1416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220C3" w:rsidRDefault="00A220C3" w:rsidP="00A220C3">
      <w:r>
        <w:t xml:space="preserve">«27»  февраля 2017 г.  </w:t>
      </w:r>
      <w:r w:rsidR="00F45FD4">
        <w:t xml:space="preserve">                            № _</w:t>
      </w:r>
      <w:r>
        <w:rPr>
          <w:u w:val="single"/>
        </w:rPr>
        <w:t>9</w:t>
      </w:r>
      <w:r w:rsidR="00F45FD4">
        <w:t>_</w:t>
      </w:r>
      <w:r w:rsidRPr="0001416A">
        <w:t xml:space="preserve">                    </w:t>
      </w:r>
      <w:r>
        <w:t xml:space="preserve">                    а. Ходзь</w:t>
      </w:r>
      <w:r w:rsidRPr="0001416A">
        <w:t xml:space="preserve"> </w:t>
      </w:r>
      <w:r>
        <w:t xml:space="preserve"> </w:t>
      </w:r>
    </w:p>
    <w:p w:rsidR="00A220C3" w:rsidRDefault="00A220C3" w:rsidP="00A220C3"/>
    <w:p w:rsidR="00A220C3" w:rsidRDefault="00A220C3" w:rsidP="00A220C3"/>
    <w:p w:rsidR="00A220C3" w:rsidRDefault="00A220C3" w:rsidP="00A220C3">
      <w:r>
        <w:t xml:space="preserve">       Об утверждении инструкции о  мерах пожарной безопасности на территории, </w:t>
      </w:r>
    </w:p>
    <w:p w:rsidR="00A220C3" w:rsidRDefault="00A220C3" w:rsidP="00A220C3">
      <w:r>
        <w:t xml:space="preserve">    в  зданиях и помещениях администрации МО «</w:t>
      </w:r>
      <w:proofErr w:type="spellStart"/>
      <w:r>
        <w:t>Ходзинское</w:t>
      </w:r>
      <w:proofErr w:type="spellEnd"/>
      <w:r>
        <w:t xml:space="preserve"> сельское поселение»</w:t>
      </w:r>
    </w:p>
    <w:p w:rsidR="00A220C3" w:rsidRDefault="00A220C3" w:rsidP="00A220C3"/>
    <w:p w:rsidR="00A220C3" w:rsidRDefault="00A220C3" w:rsidP="00A220C3"/>
    <w:p w:rsidR="00192107" w:rsidRDefault="00192107" w:rsidP="00192107">
      <w:pPr>
        <w:tabs>
          <w:tab w:val="left" w:pos="5388"/>
        </w:tabs>
        <w:spacing w:line="276" w:lineRule="auto"/>
        <w:ind w:firstLine="540"/>
        <w:rPr>
          <w:iCs/>
          <w:color w:val="000000"/>
        </w:rPr>
      </w:pPr>
      <w:r w:rsidRPr="0001416A">
        <w:t>Во ис</w:t>
      </w:r>
      <w:r>
        <w:t xml:space="preserve">полнение Федеральных законов </w:t>
      </w:r>
      <w:r w:rsidRPr="0087611A">
        <w:rPr>
          <w:iCs/>
          <w:color w:val="000000"/>
        </w:rPr>
        <w:t xml:space="preserve">утвержденных Постановлением Правительства РФ от 25.04.2012года №390 «О противопожарном режиме». </w:t>
      </w:r>
    </w:p>
    <w:p w:rsidR="00192107" w:rsidRDefault="00192107" w:rsidP="00192107"/>
    <w:p w:rsidR="00192107" w:rsidRPr="0001416A" w:rsidRDefault="00192107" w:rsidP="00192107">
      <w:pPr>
        <w:ind w:firstLine="540"/>
        <w:jc w:val="both"/>
      </w:pPr>
      <w:r>
        <w:t xml:space="preserve">                                                     </w:t>
      </w:r>
      <w:r w:rsidRPr="0001416A">
        <w:t>ПОСТАНОВЛЯЮ:</w:t>
      </w:r>
    </w:p>
    <w:p w:rsidR="00192107" w:rsidRPr="0001416A" w:rsidRDefault="00192107" w:rsidP="00192107">
      <w:pPr>
        <w:ind w:firstLine="540"/>
        <w:jc w:val="both"/>
      </w:pPr>
    </w:p>
    <w:p w:rsidR="00192107" w:rsidRDefault="00192107" w:rsidP="00192107">
      <w:pPr>
        <w:pStyle w:val="a6"/>
        <w:numPr>
          <w:ilvl w:val="0"/>
          <w:numId w:val="2"/>
        </w:numPr>
      </w:pPr>
      <w:r w:rsidRPr="0001416A">
        <w:t xml:space="preserve">Утвердить </w:t>
      </w:r>
      <w:r>
        <w:t>инструкцию</w:t>
      </w:r>
      <w:r>
        <w:t xml:space="preserve"> о  мерах пожарной безопасности на территории, </w:t>
      </w:r>
      <w:r>
        <w:t>поселения</w:t>
      </w:r>
    </w:p>
    <w:p w:rsidR="00192107" w:rsidRDefault="00192107" w:rsidP="00192107">
      <w:r>
        <w:t xml:space="preserve">    в  зданиях и помещениях администрации МО</w:t>
      </w:r>
      <w:r>
        <w:t xml:space="preserve"> «</w:t>
      </w:r>
      <w:proofErr w:type="spellStart"/>
      <w:r>
        <w:t>Ходзинское</w:t>
      </w:r>
      <w:proofErr w:type="spellEnd"/>
      <w:r>
        <w:t xml:space="preserve"> сельское поселение,</w:t>
      </w:r>
      <w:r w:rsidRPr="0001416A">
        <w:t xml:space="preserve"> </w:t>
      </w:r>
    </w:p>
    <w:p w:rsidR="00192107" w:rsidRDefault="00192107" w:rsidP="00192107">
      <w:r>
        <w:t xml:space="preserve">    </w:t>
      </w:r>
      <w:proofErr w:type="gramStart"/>
      <w:r w:rsidRPr="0001416A">
        <w:t>согласно приложения</w:t>
      </w:r>
      <w:proofErr w:type="gramEnd"/>
      <w:r w:rsidRPr="0001416A">
        <w:t>.</w:t>
      </w:r>
    </w:p>
    <w:p w:rsidR="00192107" w:rsidRPr="0001416A" w:rsidRDefault="00192107" w:rsidP="00192107"/>
    <w:p w:rsidR="00192107" w:rsidRDefault="00192107" w:rsidP="00192107">
      <w:pPr>
        <w:pStyle w:val="a6"/>
        <w:numPr>
          <w:ilvl w:val="0"/>
          <w:numId w:val="2"/>
        </w:numPr>
        <w:tabs>
          <w:tab w:val="left" w:pos="540"/>
          <w:tab w:val="left" w:pos="900"/>
        </w:tabs>
        <w:jc w:val="both"/>
      </w:pPr>
      <w:r w:rsidRPr="0001416A">
        <w:t>Настоящее постановление вступает в силу с момента его официального опубликования в средствах массовой информации.</w:t>
      </w:r>
    </w:p>
    <w:p w:rsidR="00192107" w:rsidRPr="0001416A" w:rsidRDefault="00192107" w:rsidP="00192107">
      <w:pPr>
        <w:pStyle w:val="a6"/>
        <w:tabs>
          <w:tab w:val="left" w:pos="540"/>
          <w:tab w:val="left" w:pos="900"/>
        </w:tabs>
        <w:jc w:val="both"/>
      </w:pPr>
    </w:p>
    <w:p w:rsidR="00192107" w:rsidRPr="0001416A" w:rsidRDefault="00192107" w:rsidP="00192107">
      <w:pPr>
        <w:numPr>
          <w:ilvl w:val="0"/>
          <w:numId w:val="2"/>
        </w:numPr>
        <w:tabs>
          <w:tab w:val="left" w:pos="540"/>
          <w:tab w:val="left" w:pos="900"/>
        </w:tabs>
        <w:jc w:val="both"/>
      </w:pPr>
      <w:proofErr w:type="gramStart"/>
      <w:r w:rsidRPr="0001416A">
        <w:t>Контроль за</w:t>
      </w:r>
      <w:proofErr w:type="gramEnd"/>
      <w:r w:rsidRPr="0001416A">
        <w:t xml:space="preserve"> выполнением постановления оставляю за собой.</w:t>
      </w:r>
    </w:p>
    <w:p w:rsidR="00192107" w:rsidRDefault="00192107" w:rsidP="00192107">
      <w:pPr>
        <w:ind w:firstLine="540"/>
        <w:jc w:val="both"/>
      </w:pPr>
    </w:p>
    <w:p w:rsidR="00192107" w:rsidRDefault="00192107" w:rsidP="00192107">
      <w:pPr>
        <w:ind w:firstLine="540"/>
        <w:jc w:val="both"/>
      </w:pPr>
    </w:p>
    <w:p w:rsidR="00192107" w:rsidRDefault="00192107" w:rsidP="00192107">
      <w:pPr>
        <w:ind w:firstLine="540"/>
        <w:jc w:val="both"/>
      </w:pPr>
    </w:p>
    <w:p w:rsidR="00192107" w:rsidRDefault="00192107" w:rsidP="00192107">
      <w:pPr>
        <w:ind w:firstLine="540"/>
        <w:jc w:val="both"/>
      </w:pPr>
    </w:p>
    <w:p w:rsidR="00192107" w:rsidRDefault="00192107" w:rsidP="00192107">
      <w:pPr>
        <w:ind w:firstLine="540"/>
        <w:jc w:val="both"/>
      </w:pPr>
    </w:p>
    <w:p w:rsidR="00192107" w:rsidRDefault="00192107" w:rsidP="00192107">
      <w:pPr>
        <w:ind w:firstLine="540"/>
        <w:jc w:val="both"/>
      </w:pPr>
    </w:p>
    <w:p w:rsidR="00192107" w:rsidRPr="0001416A" w:rsidRDefault="00192107" w:rsidP="00192107">
      <w:pPr>
        <w:ind w:firstLine="540"/>
        <w:jc w:val="both"/>
      </w:pPr>
    </w:p>
    <w:p w:rsidR="00192107" w:rsidRPr="0001416A" w:rsidRDefault="00192107" w:rsidP="00192107">
      <w:pPr>
        <w:ind w:firstLine="540"/>
      </w:pPr>
    </w:p>
    <w:p w:rsidR="00192107" w:rsidRPr="0001416A" w:rsidRDefault="00192107" w:rsidP="00192107">
      <w:r>
        <w:t xml:space="preserve"> Глава</w:t>
      </w:r>
      <w:r w:rsidRPr="0001416A">
        <w:t xml:space="preserve"> </w:t>
      </w:r>
      <w:r>
        <w:t>МО</w:t>
      </w:r>
    </w:p>
    <w:p w:rsidR="00192107" w:rsidRPr="0001416A" w:rsidRDefault="00192107" w:rsidP="00192107">
      <w:r>
        <w:t>«</w:t>
      </w:r>
      <w:proofErr w:type="spellStart"/>
      <w:r>
        <w:t>Ходзинское</w:t>
      </w:r>
      <w:proofErr w:type="spellEnd"/>
      <w:r>
        <w:t xml:space="preserve"> сельское поселение</w:t>
      </w:r>
      <w:r w:rsidRPr="0001416A">
        <w:t xml:space="preserve">                   </w:t>
      </w:r>
      <w:r>
        <w:t xml:space="preserve">                                </w:t>
      </w:r>
      <w:proofErr w:type="spellStart"/>
      <w:r>
        <w:t>Р.М.Тлостнаков</w:t>
      </w:r>
      <w:proofErr w:type="spellEnd"/>
      <w:r w:rsidRPr="0001416A">
        <w:t xml:space="preserve"> </w:t>
      </w:r>
    </w:p>
    <w:p w:rsidR="00192107" w:rsidRPr="0001416A" w:rsidRDefault="00192107" w:rsidP="00192107">
      <w:pPr>
        <w:ind w:firstLine="540"/>
      </w:pPr>
    </w:p>
    <w:p w:rsidR="00192107" w:rsidRPr="0001416A" w:rsidRDefault="00192107" w:rsidP="00192107">
      <w:pPr>
        <w:ind w:firstLine="540"/>
      </w:pPr>
    </w:p>
    <w:p w:rsidR="00192107" w:rsidRPr="0001416A" w:rsidRDefault="00192107" w:rsidP="00192107">
      <w:pPr>
        <w:ind w:firstLine="540"/>
        <w:jc w:val="right"/>
      </w:pPr>
    </w:p>
    <w:p w:rsidR="00192107" w:rsidRDefault="00192107" w:rsidP="00192107">
      <w:pPr>
        <w:ind w:firstLine="540"/>
        <w:jc w:val="right"/>
      </w:pPr>
    </w:p>
    <w:p w:rsidR="00A220C3" w:rsidRDefault="00A220C3" w:rsidP="00A220C3"/>
    <w:p w:rsidR="00A220C3" w:rsidRDefault="00A220C3" w:rsidP="00A220C3"/>
    <w:p w:rsidR="00A220C3" w:rsidRPr="0001416A" w:rsidRDefault="00A220C3" w:rsidP="00A220C3">
      <w:r w:rsidRPr="0001416A">
        <w:t xml:space="preserve">                  </w:t>
      </w:r>
    </w:p>
    <w:p w:rsidR="00A220C3" w:rsidRPr="0001416A" w:rsidRDefault="00A220C3" w:rsidP="00A220C3"/>
    <w:p w:rsidR="00A220C3" w:rsidRDefault="00A220C3" w:rsidP="00A220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УТВЕРЖДАЮ:</w:t>
      </w:r>
    </w:p>
    <w:p w:rsidR="00A220C3" w:rsidRDefault="00A220C3" w:rsidP="00A220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220C3" w:rsidRDefault="00A220C3" w:rsidP="00A220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A220C3" w:rsidRDefault="00A220C3" w:rsidP="00A220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Р.М.Тлостнаков</w:t>
      </w:r>
      <w:proofErr w:type="spellEnd"/>
    </w:p>
    <w:p w:rsidR="00A220C3" w:rsidRDefault="00192107" w:rsidP="00A220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27»  февраля </w:t>
      </w:r>
      <w:r w:rsidR="00A220C3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A220C3" w:rsidRDefault="00A220C3" w:rsidP="00A220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20C3" w:rsidRDefault="00A220C3" w:rsidP="00A220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16D0">
        <w:rPr>
          <w:rFonts w:ascii="Times New Roman" w:hAnsi="Times New Roman" w:cs="Times New Roman"/>
          <w:sz w:val="28"/>
          <w:szCs w:val="28"/>
        </w:rPr>
        <w:t>ИНСТРУКЦИЯ</w:t>
      </w:r>
    </w:p>
    <w:p w:rsidR="00A220C3" w:rsidRDefault="00A220C3" w:rsidP="00A220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16D0">
        <w:rPr>
          <w:rFonts w:ascii="Times New Roman" w:hAnsi="Times New Roman" w:cs="Times New Roman"/>
          <w:sz w:val="28"/>
          <w:szCs w:val="28"/>
        </w:rPr>
        <w:t xml:space="preserve">О МЕРАХ ПОЖАРНОЙ БЕЗОПАСНОСТИ НА ТЕРРИТОРИИ, В ЗДАНИЯХ И ПОМЕЩЕНИЯХ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16D0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7416D0">
        <w:rPr>
          <w:rFonts w:ascii="Times New Roman" w:hAnsi="Times New Roman" w:cs="Times New Roman"/>
          <w:sz w:val="28"/>
          <w:szCs w:val="28"/>
        </w:rPr>
        <w:t>»</w:t>
      </w:r>
    </w:p>
    <w:p w:rsidR="00A220C3" w:rsidRDefault="00A220C3" w:rsidP="00A220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220C3" w:rsidRPr="007416D0" w:rsidRDefault="00A220C3" w:rsidP="00A220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6D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416D0">
        <w:rPr>
          <w:rFonts w:ascii="Times New Roman" w:hAnsi="Times New Roman" w:cs="Times New Roman"/>
          <w:sz w:val="28"/>
          <w:szCs w:val="28"/>
        </w:rPr>
        <w:t xml:space="preserve">Настоящая Инструкция разработана на основе Правил противопожарного режима в Российской Федерации, утвержденных Постановлением Правительства РФ от 25.04.2012 N 390 "О противопожарном режиме", и устанавливает нормы поведения людей и содержания территорий, зданий, сооружений, помещений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7416D0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7416D0">
        <w:rPr>
          <w:rFonts w:ascii="Times New Roman" w:hAnsi="Times New Roman" w:cs="Times New Roman"/>
          <w:sz w:val="28"/>
          <w:szCs w:val="28"/>
        </w:rPr>
        <w:t>) в целях обеспечения пожарной безопасности и является обязательной для исполнения всеми работниками, независимо от их образования, стажа работы в</w:t>
      </w:r>
      <w:proofErr w:type="gramEnd"/>
      <w:r w:rsidRPr="007416D0">
        <w:rPr>
          <w:rFonts w:ascii="Times New Roman" w:hAnsi="Times New Roman" w:cs="Times New Roman"/>
          <w:sz w:val="28"/>
          <w:szCs w:val="28"/>
        </w:rPr>
        <w:t xml:space="preserve"> профессии, а также сезонными работниками, командированными в организацию работниками, обучающимися, прибывшими на производственное обучение или практику.</w:t>
      </w:r>
    </w:p>
    <w:p w:rsidR="00A220C3" w:rsidRPr="007416D0" w:rsidRDefault="00A220C3" w:rsidP="00A220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6D0">
        <w:rPr>
          <w:rFonts w:ascii="Times New Roman" w:hAnsi="Times New Roman" w:cs="Times New Roman"/>
          <w:sz w:val="28"/>
          <w:szCs w:val="28"/>
        </w:rPr>
        <w:t>1.2. Все работники предприятия должны допускаться к работе после прохождения инструктажа и обучения мерам пожарной безопасности. Обучение работников мерам пожарной безопасности осуществляется путем проведения противопожарного инструктажа и прохождения пожарно-технического минимума в соответствии с нормативными документами по пожарной безопасности.</w:t>
      </w:r>
    </w:p>
    <w:p w:rsidR="00A220C3" w:rsidRPr="007416D0" w:rsidRDefault="00A220C3" w:rsidP="00A220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6D0">
        <w:rPr>
          <w:rFonts w:ascii="Times New Roman" w:hAnsi="Times New Roman" w:cs="Times New Roman"/>
          <w:sz w:val="28"/>
          <w:szCs w:val="28"/>
        </w:rPr>
        <w:t xml:space="preserve">1.3. В целях реализации Приказа МЧС России от 12.12.2007 N 645 "Об утверждении Норм пожарной безопасности "Обучение мерам пожарной безопасности работников организаций" (ред. от 22.06.2010) инструктажи по пожарной безопасности подразделяются </w:t>
      </w:r>
      <w:proofErr w:type="gramStart"/>
      <w:r w:rsidRPr="007416D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416D0">
        <w:rPr>
          <w:rFonts w:ascii="Times New Roman" w:hAnsi="Times New Roman" w:cs="Times New Roman"/>
          <w:sz w:val="28"/>
          <w:szCs w:val="28"/>
        </w:rPr>
        <w:t>:</w:t>
      </w:r>
    </w:p>
    <w:p w:rsidR="00A220C3" w:rsidRPr="007416D0" w:rsidRDefault="00A220C3" w:rsidP="00A220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7416D0">
        <w:rPr>
          <w:rFonts w:ascii="Times New Roman" w:hAnsi="Times New Roman" w:cs="Times New Roman"/>
          <w:sz w:val="28"/>
          <w:szCs w:val="28"/>
        </w:rPr>
        <w:t>- вводный;</w:t>
      </w:r>
    </w:p>
    <w:p w:rsidR="00A220C3" w:rsidRPr="007416D0" w:rsidRDefault="00A220C3" w:rsidP="00A220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7416D0">
        <w:rPr>
          <w:rFonts w:ascii="Times New Roman" w:hAnsi="Times New Roman" w:cs="Times New Roman"/>
          <w:sz w:val="28"/>
          <w:szCs w:val="28"/>
        </w:rPr>
        <w:t>- первичный;</w:t>
      </w:r>
    </w:p>
    <w:p w:rsidR="00A220C3" w:rsidRPr="007416D0" w:rsidRDefault="00A220C3" w:rsidP="00A220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416D0">
        <w:rPr>
          <w:rFonts w:ascii="Times New Roman" w:hAnsi="Times New Roman" w:cs="Times New Roman"/>
          <w:sz w:val="28"/>
          <w:szCs w:val="28"/>
        </w:rPr>
        <w:t>- повторный (не реже 1 раза в год);</w:t>
      </w:r>
      <w:proofErr w:type="gramEnd"/>
    </w:p>
    <w:p w:rsidR="00A220C3" w:rsidRPr="007416D0" w:rsidRDefault="00A220C3" w:rsidP="00A220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7416D0">
        <w:rPr>
          <w:rFonts w:ascii="Times New Roman" w:hAnsi="Times New Roman" w:cs="Times New Roman"/>
          <w:sz w:val="28"/>
          <w:szCs w:val="28"/>
        </w:rPr>
        <w:t>- внеплановый;</w:t>
      </w:r>
    </w:p>
    <w:p w:rsidR="00A220C3" w:rsidRPr="007416D0" w:rsidRDefault="00A220C3" w:rsidP="00A220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7416D0">
        <w:rPr>
          <w:rFonts w:ascii="Times New Roman" w:hAnsi="Times New Roman" w:cs="Times New Roman"/>
          <w:sz w:val="28"/>
          <w:szCs w:val="28"/>
        </w:rPr>
        <w:t>- целевой.</w:t>
      </w:r>
    </w:p>
    <w:p w:rsidR="00A220C3" w:rsidRPr="007416D0" w:rsidRDefault="00A220C3" w:rsidP="00A220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6D0">
        <w:rPr>
          <w:rFonts w:ascii="Times New Roman" w:hAnsi="Times New Roman" w:cs="Times New Roman"/>
          <w:sz w:val="28"/>
          <w:szCs w:val="28"/>
        </w:rPr>
        <w:t>1.4. Вводный противопожарный инструктаж в организации проводится лицом, ответственным за пожарную безопасность, назначенным приказом (распоряжением) руководителя организации.</w:t>
      </w:r>
    </w:p>
    <w:p w:rsidR="00A220C3" w:rsidRPr="007416D0" w:rsidRDefault="00A220C3" w:rsidP="00A220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6D0">
        <w:rPr>
          <w:rFonts w:ascii="Times New Roman" w:hAnsi="Times New Roman" w:cs="Times New Roman"/>
          <w:sz w:val="28"/>
          <w:szCs w:val="28"/>
        </w:rPr>
        <w:t>1.5. Первичный, повторный, внеплановый и целевой противопожарные инструктажи проводит непосредственный руководитель работника.</w:t>
      </w:r>
    </w:p>
    <w:p w:rsidR="00A220C3" w:rsidRPr="007416D0" w:rsidRDefault="00A220C3" w:rsidP="00A220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6D0">
        <w:rPr>
          <w:rFonts w:ascii="Times New Roman" w:hAnsi="Times New Roman" w:cs="Times New Roman"/>
          <w:sz w:val="28"/>
          <w:szCs w:val="28"/>
        </w:rPr>
        <w:t>1.6. О проведении вводного, первичного, повторного, внепланового, целевого противопожарных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инструктирующего.</w:t>
      </w:r>
    </w:p>
    <w:p w:rsidR="00A220C3" w:rsidRPr="007416D0" w:rsidRDefault="00A220C3" w:rsidP="00A220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6D0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7416D0">
        <w:rPr>
          <w:rFonts w:ascii="Times New Roman" w:hAnsi="Times New Roman" w:cs="Times New Roman"/>
          <w:sz w:val="28"/>
          <w:szCs w:val="28"/>
        </w:rPr>
        <w:t>Руководители, специалисты и работники организаций, ответственные за пожарную безопасность, обучаются пожарно-техническому минимуму в объеме знания 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  <w:proofErr w:type="gramEnd"/>
    </w:p>
    <w:p w:rsidR="00A220C3" w:rsidRPr="007416D0" w:rsidRDefault="00A220C3" w:rsidP="00A220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6D0">
        <w:rPr>
          <w:rFonts w:ascii="Times New Roman" w:hAnsi="Times New Roman" w:cs="Times New Roman"/>
          <w:sz w:val="28"/>
          <w:szCs w:val="28"/>
        </w:rPr>
        <w:t>1.8. Обучение пожарно-техническому минимуму руководителей, специалистов и работников организаций, не связанных с взрывопожароопасным производством, проводится в течение месяца после приема на работу и с последующей периодичностью не реже одного раза в три года после последнего обучения, а руководителей, специалистов и работников организаций, связанных с взрывопожароопасным производством, - один раз в год.</w:t>
      </w:r>
    </w:p>
    <w:p w:rsidR="00A220C3" w:rsidRPr="007416D0" w:rsidRDefault="00A220C3" w:rsidP="00A220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6D0">
        <w:rPr>
          <w:rFonts w:ascii="Times New Roman" w:hAnsi="Times New Roman" w:cs="Times New Roman"/>
          <w:sz w:val="28"/>
          <w:szCs w:val="28"/>
        </w:rPr>
        <w:t>1.9. Лица, виновные в нарушении (невыполнение, ненадлежащее выполнение или уклонение от выполнения) настоящей Инструкции о мерах пожарной безопасности несут уголовную, административную, дисциплинарную или иную ответственность в соответствии с действующим законодательством РФ.</w:t>
      </w:r>
    </w:p>
    <w:p w:rsidR="00A220C3" w:rsidRPr="007416D0" w:rsidRDefault="00A220C3" w:rsidP="00A220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16D0">
        <w:rPr>
          <w:rFonts w:ascii="Times New Roman" w:hAnsi="Times New Roman" w:cs="Times New Roman"/>
          <w:sz w:val="28"/>
          <w:szCs w:val="28"/>
        </w:rPr>
        <w:t>2. Обязанности лиц, ответственных за пожарную безопасность в организации, обязанности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0C3" w:rsidRPr="007416D0" w:rsidRDefault="00A220C3" w:rsidP="00A220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7416D0">
        <w:rPr>
          <w:rFonts w:ascii="Times New Roman" w:hAnsi="Times New Roman" w:cs="Times New Roman"/>
          <w:sz w:val="28"/>
          <w:szCs w:val="28"/>
        </w:rPr>
        <w:t>2.1. Руководитель организации обязан:</w:t>
      </w: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6D0">
        <w:rPr>
          <w:rFonts w:ascii="Times New Roman" w:hAnsi="Times New Roman" w:cs="Times New Roman"/>
          <w:sz w:val="28"/>
          <w:szCs w:val="28"/>
        </w:rPr>
        <w:lastRenderedPageBreak/>
        <w:t>- соблюдать требования пожарной безопасности, а также выполнять предписания, постановления и иные законные требования должностных лиц пожарной охраны;</w:t>
      </w: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6D0">
        <w:rPr>
          <w:rFonts w:ascii="Times New Roman" w:hAnsi="Times New Roman" w:cs="Times New Roman"/>
          <w:sz w:val="28"/>
          <w:szCs w:val="28"/>
        </w:rPr>
        <w:t>- разрабатывать и осуществлять меры по обеспечению пожарной безопасности;</w:t>
      </w: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6D0">
        <w:rPr>
          <w:rFonts w:ascii="Times New Roman" w:hAnsi="Times New Roman" w:cs="Times New Roman"/>
          <w:sz w:val="28"/>
          <w:szCs w:val="28"/>
        </w:rPr>
        <w:t>- проводить противопожарную пропаганду, а также обучать своих работников мерам пожарной безопасности;</w:t>
      </w: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6D0">
        <w:rPr>
          <w:rFonts w:ascii="Times New Roman" w:hAnsi="Times New Roman" w:cs="Times New Roman"/>
          <w:sz w:val="28"/>
          <w:szCs w:val="28"/>
        </w:rPr>
        <w:t>- 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назначению;</w:t>
      </w: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6D0">
        <w:rPr>
          <w:rFonts w:ascii="Times New Roman" w:hAnsi="Times New Roman" w:cs="Times New Roman"/>
          <w:sz w:val="28"/>
          <w:szCs w:val="28"/>
        </w:rPr>
        <w:t>- 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нарушении требований пожарной безопасности и возникновении пожаров;</w:t>
      </w: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6D0">
        <w:rPr>
          <w:rFonts w:ascii="Times New Roman" w:hAnsi="Times New Roman" w:cs="Times New Roman"/>
          <w:sz w:val="28"/>
          <w:szCs w:val="28"/>
        </w:rPr>
        <w:t>- предоставлять в установленном порядке при тушении пожаров на территориях предприятий необходимые силы и средства, горюче-смазочные материалы, а также продукты питания и места отдыха для личного состава пожарной охраны, участвующего в выполнении боевых действий по тушению пожаров, и привлеченных к тушению сил;</w:t>
      </w: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6D0">
        <w:rPr>
          <w:rFonts w:ascii="Times New Roman" w:hAnsi="Times New Roman" w:cs="Times New Roman"/>
          <w:sz w:val="28"/>
          <w:szCs w:val="28"/>
        </w:rPr>
        <w:t>- обеспечивать доступ должностным лицам пожарной охраны при осуществлении ими служебных обязанностей на территории предприятий;</w:t>
      </w: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6D0">
        <w:rPr>
          <w:rFonts w:ascii="Times New Roman" w:hAnsi="Times New Roman" w:cs="Times New Roman"/>
          <w:sz w:val="28"/>
          <w:szCs w:val="28"/>
        </w:rPr>
        <w:t>- предоставлять по требованию должностных лиц Государственной противопожарной службы сведения и документы о состоянии пожарной безопасности на предприятиях, а также о происшедших на их территориях пожарах и их последствиях;</w:t>
      </w: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6D0">
        <w:rPr>
          <w:rFonts w:ascii="Times New Roman" w:hAnsi="Times New Roman" w:cs="Times New Roman"/>
          <w:sz w:val="28"/>
          <w:szCs w:val="28"/>
        </w:rPr>
        <w:t>- незамедлительно сообщать в пожарную охрану о возникших пожарах.</w:t>
      </w:r>
    </w:p>
    <w:p w:rsidR="00A220C3" w:rsidRPr="007416D0" w:rsidRDefault="00A220C3" w:rsidP="00A220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6D0">
        <w:rPr>
          <w:rFonts w:ascii="Times New Roman" w:hAnsi="Times New Roman" w:cs="Times New Roman"/>
          <w:sz w:val="28"/>
          <w:szCs w:val="28"/>
        </w:rPr>
        <w:t xml:space="preserve">2.2. Ответственный за пожарную безопасность в </w:t>
      </w:r>
      <w:r>
        <w:rPr>
          <w:rFonts w:ascii="Times New Roman" w:hAnsi="Times New Roman" w:cs="Times New Roman"/>
          <w:sz w:val="28"/>
          <w:szCs w:val="28"/>
        </w:rPr>
        <w:t>здании администрации</w:t>
      </w:r>
      <w:r w:rsidRPr="00741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41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Pr="007416D0">
        <w:rPr>
          <w:rFonts w:ascii="Times New Roman" w:hAnsi="Times New Roman" w:cs="Times New Roman"/>
          <w:sz w:val="28"/>
          <w:szCs w:val="28"/>
        </w:rPr>
        <w:t>:</w:t>
      </w:r>
    </w:p>
    <w:p w:rsidR="00A220C3" w:rsidRPr="007416D0" w:rsidRDefault="00A220C3" w:rsidP="00A220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6D0">
        <w:rPr>
          <w:rFonts w:ascii="Times New Roman" w:hAnsi="Times New Roman" w:cs="Times New Roman"/>
          <w:sz w:val="28"/>
          <w:szCs w:val="28"/>
        </w:rPr>
        <w:t>- обеспечивает наличие табличек с номером телефона для вызова пожарной охраны в складских, производственных, административных и общественных помещениях, местах открытого хранения веществ и материалов, а также размещения технологических установок;</w:t>
      </w: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6D0">
        <w:rPr>
          <w:rFonts w:ascii="Times New Roman" w:hAnsi="Times New Roman" w:cs="Times New Roman"/>
          <w:sz w:val="28"/>
          <w:szCs w:val="28"/>
        </w:rPr>
        <w:t xml:space="preserve">- обеспечивает (ежедневно) передачу в поднадзорное подразделение пожарной охраны информации о количестве людей, находящихся на объекте </w:t>
      </w:r>
      <w:r w:rsidRPr="007416D0">
        <w:rPr>
          <w:rFonts w:ascii="Times New Roman" w:hAnsi="Times New Roman" w:cs="Times New Roman"/>
          <w:sz w:val="28"/>
          <w:szCs w:val="28"/>
        </w:rPr>
        <w:lastRenderedPageBreak/>
        <w:t xml:space="preserve">(в том числе в ночное время), разрабатывает и утверждает у </w:t>
      </w:r>
      <w:r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7416D0">
        <w:rPr>
          <w:rFonts w:ascii="Times New Roman" w:hAnsi="Times New Roman" w:cs="Times New Roman"/>
          <w:sz w:val="28"/>
          <w:szCs w:val="28"/>
        </w:rPr>
        <w:t xml:space="preserve"> Инструкцию "О действиях персонала по эвакуации людей при пожаре", а также не реже чем 1 раз в полугодие проводит практические тренировки лиц, осуществляющих свою деятельность на объекте;</w:t>
      </w:r>
      <w:proofErr w:type="gramEnd"/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6D0">
        <w:rPr>
          <w:rFonts w:ascii="Times New Roman" w:hAnsi="Times New Roman" w:cs="Times New Roman"/>
          <w:sz w:val="28"/>
          <w:szCs w:val="28"/>
        </w:rPr>
        <w:t>- обеспечивает наличие на дверях помещений производственного и складского назначения и наружных установках обозначение их категорий по взрывопожарной и пожарной опасности, а также класса зоны в соответствии с гл. 5, 7 и 8 Федерального закона от 22.07.2008 N 123-ФЗ "Технический регламент о требованиях пожарной безопасности" (ред. от 10.07.2012);</w:t>
      </w: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6D0">
        <w:rPr>
          <w:rFonts w:ascii="Times New Roman" w:hAnsi="Times New Roman" w:cs="Times New Roman"/>
          <w:sz w:val="28"/>
          <w:szCs w:val="28"/>
        </w:rPr>
        <w:t>- обеспечивает исправное состояние знаков пожарной безопасности, в том числе обозначающих пути эвакуации и эвакуационные выходы;</w:t>
      </w: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6D0">
        <w:rPr>
          <w:rFonts w:ascii="Times New Roman" w:hAnsi="Times New Roman" w:cs="Times New Roman"/>
          <w:sz w:val="28"/>
          <w:szCs w:val="28"/>
        </w:rPr>
        <w:t>- обеспечивает исправность сетей наружного и внутреннего противопожарного водопровода и организует проведение проверок их работоспособности не реже 2 раз в год (весной и осенью) с составлением соответствующих актов;</w:t>
      </w: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6D0">
        <w:rPr>
          <w:rFonts w:ascii="Times New Roman" w:hAnsi="Times New Roman" w:cs="Times New Roman"/>
          <w:sz w:val="28"/>
          <w:szCs w:val="28"/>
        </w:rPr>
        <w:t>- в случаях отключения участков водопроводной сети и (или) пожарных гидрантов, а также при уменьшении давления, в водопроводной сети ниже требуемого извещает об этом подразделение пожарной охраны;</w:t>
      </w: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6D0">
        <w:rPr>
          <w:rFonts w:ascii="Times New Roman" w:hAnsi="Times New Roman" w:cs="Times New Roman"/>
          <w:sz w:val="28"/>
          <w:szCs w:val="28"/>
        </w:rPr>
        <w:t>- обеспечивает исправное состояние пожарных гидрантов, их утепление и очистку от снега и льда в зимнее время, доступность подъезда пожарной техники к пожарным гидрантам в любое время года;</w:t>
      </w: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6D0">
        <w:rPr>
          <w:rFonts w:ascii="Times New Roman" w:hAnsi="Times New Roman" w:cs="Times New Roman"/>
          <w:sz w:val="28"/>
          <w:szCs w:val="28"/>
        </w:rPr>
        <w:t xml:space="preserve">- обеспечивает исправное состояние систем и средств противопожарной защиты объекта (автоматических установок пожаротушения и сигнализации, установок систем </w:t>
      </w:r>
      <w:proofErr w:type="spellStart"/>
      <w:r w:rsidRPr="007416D0">
        <w:rPr>
          <w:rFonts w:ascii="Times New Roman" w:hAnsi="Times New Roman" w:cs="Times New Roman"/>
          <w:sz w:val="28"/>
          <w:szCs w:val="28"/>
        </w:rPr>
        <w:t>противодымной</w:t>
      </w:r>
      <w:proofErr w:type="spellEnd"/>
      <w:r w:rsidRPr="007416D0">
        <w:rPr>
          <w:rFonts w:ascii="Times New Roman" w:hAnsi="Times New Roman" w:cs="Times New Roman"/>
          <w:sz w:val="28"/>
          <w:szCs w:val="28"/>
        </w:rPr>
        <w:t xml:space="preserve"> защиты, системы оповещения людей о пожаре, средств пожарной сигнализации, систем противопожарного водоснабжения, противопожарных дверей, противопожарных и дымовых клапанов, защитных устройств в противопожарных преградах) и организует не реже 1 раза в квартал проведение проверки работоспособности указанных систем и средств противопожарной защиты объекта с оформлением</w:t>
      </w:r>
      <w:proofErr w:type="gramEnd"/>
      <w:r w:rsidRPr="007416D0">
        <w:rPr>
          <w:rFonts w:ascii="Times New Roman" w:hAnsi="Times New Roman" w:cs="Times New Roman"/>
          <w:sz w:val="28"/>
          <w:szCs w:val="28"/>
        </w:rPr>
        <w:t xml:space="preserve"> соответствующего акта проверки;</w:t>
      </w: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6D0">
        <w:rPr>
          <w:rFonts w:ascii="Times New Roman" w:hAnsi="Times New Roman" w:cs="Times New Roman"/>
          <w:sz w:val="28"/>
          <w:szCs w:val="28"/>
        </w:rPr>
        <w:t>- обеспечивает объект огнетушителями по нормам согласно требованиям пожарной безопасности, предусмотренным Правилами противопожарного режима в РФ от 25.04.2012.</w:t>
      </w:r>
    </w:p>
    <w:p w:rsidR="00A220C3" w:rsidRPr="007416D0" w:rsidRDefault="00A220C3" w:rsidP="00A220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7416D0">
        <w:rPr>
          <w:rFonts w:ascii="Times New Roman" w:hAnsi="Times New Roman" w:cs="Times New Roman"/>
          <w:sz w:val="28"/>
          <w:szCs w:val="28"/>
        </w:rPr>
        <w:t>2.3. Работники обязаны:</w:t>
      </w:r>
    </w:p>
    <w:p w:rsidR="00A220C3" w:rsidRPr="007416D0" w:rsidRDefault="00A220C3" w:rsidP="00A220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6D0">
        <w:rPr>
          <w:rFonts w:ascii="Times New Roman" w:hAnsi="Times New Roman" w:cs="Times New Roman"/>
          <w:sz w:val="28"/>
          <w:szCs w:val="28"/>
        </w:rPr>
        <w:t>- соблюдать требования пожарной безопасности, установленные в организации;</w:t>
      </w: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6D0">
        <w:rPr>
          <w:rFonts w:ascii="Times New Roman" w:hAnsi="Times New Roman" w:cs="Times New Roman"/>
          <w:sz w:val="28"/>
          <w:szCs w:val="28"/>
        </w:rPr>
        <w:t>- знать и уметь пользоваться первичными средствами пожаротушения;</w:t>
      </w: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6D0">
        <w:rPr>
          <w:rFonts w:ascii="Times New Roman" w:hAnsi="Times New Roman" w:cs="Times New Roman"/>
          <w:sz w:val="28"/>
          <w:szCs w:val="28"/>
        </w:rPr>
        <w:t>- выполнять требования пожарной безопасности, применимо к своему рабочему месту обеспечить ежедневную уборку материалов, оборудования и приспособлений;</w:t>
      </w: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6D0">
        <w:rPr>
          <w:rFonts w:ascii="Times New Roman" w:hAnsi="Times New Roman" w:cs="Times New Roman"/>
          <w:sz w:val="28"/>
          <w:szCs w:val="28"/>
        </w:rPr>
        <w:t>- при обнаружении нарушений в работе немедленно уведомлять об этом своего непосредственного руководителя;</w:t>
      </w: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6D0">
        <w:rPr>
          <w:rFonts w:ascii="Times New Roman" w:hAnsi="Times New Roman" w:cs="Times New Roman"/>
          <w:sz w:val="28"/>
          <w:szCs w:val="28"/>
        </w:rPr>
        <w:t>- знать контактные номера телефонов для вызова пожарной охраны, до прибытия пожарной охраны принимать посильные меры по спасению людей, имущества;</w:t>
      </w: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6D0">
        <w:rPr>
          <w:rFonts w:ascii="Times New Roman" w:hAnsi="Times New Roman" w:cs="Times New Roman"/>
          <w:sz w:val="28"/>
          <w:szCs w:val="28"/>
        </w:rPr>
        <w:t>- оказывать содействие пожарной охране при тушении пожаров;</w:t>
      </w: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6D0">
        <w:rPr>
          <w:rFonts w:ascii="Times New Roman" w:hAnsi="Times New Roman" w:cs="Times New Roman"/>
          <w:sz w:val="28"/>
          <w:szCs w:val="28"/>
        </w:rPr>
        <w:t>- уметь пользоваться первичными средствами пожаротушения;</w:t>
      </w: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6D0">
        <w:rPr>
          <w:rFonts w:ascii="Times New Roman" w:hAnsi="Times New Roman" w:cs="Times New Roman"/>
          <w:sz w:val="28"/>
          <w:szCs w:val="28"/>
        </w:rPr>
        <w:t>- своевременно проходить инструктажи по пожарной безопасности, а также обучение по пожарно-техническому минимуму;</w:t>
      </w: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6D0">
        <w:rPr>
          <w:rFonts w:ascii="Times New Roman" w:hAnsi="Times New Roman" w:cs="Times New Roman"/>
          <w:sz w:val="28"/>
          <w:szCs w:val="28"/>
        </w:rPr>
        <w:t>- выполнять предписания, постановления и иные законные требования инженера по охране труда и руководителей организации.</w:t>
      </w:r>
    </w:p>
    <w:p w:rsidR="00A220C3" w:rsidRPr="007416D0" w:rsidRDefault="00A220C3" w:rsidP="00A220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416D0">
        <w:rPr>
          <w:rFonts w:ascii="Times New Roman" w:hAnsi="Times New Roman" w:cs="Times New Roman"/>
          <w:sz w:val="28"/>
          <w:szCs w:val="28"/>
        </w:rPr>
        <w:t>3. Порядок содержания территории, зданий, сооружений и помещений, эвакуационных путей</w:t>
      </w:r>
    </w:p>
    <w:p w:rsidR="00A220C3" w:rsidRPr="007416D0" w:rsidRDefault="00A220C3" w:rsidP="00A220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6D0">
        <w:rPr>
          <w:rFonts w:ascii="Times New Roman" w:hAnsi="Times New Roman" w:cs="Times New Roman"/>
          <w:sz w:val="28"/>
          <w:szCs w:val="28"/>
        </w:rPr>
        <w:t>3.1. На объекте (территории, в здании, сооружении), в помещениях с массовым пребыванием людей (кроме жилых домов), а также на объекте с рабочими местами на этаже для 10 и более человек на видном месте должны располагаться планы эвакуации людей при пожаре.</w:t>
      </w:r>
      <w:r w:rsidRPr="007416D0">
        <w:rPr>
          <w:rFonts w:ascii="Times New Roman" w:hAnsi="Times New Roman" w:cs="Times New Roman"/>
          <w:sz w:val="28"/>
          <w:szCs w:val="28"/>
        </w:rPr>
        <w:cr/>
      </w: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6D0">
        <w:rPr>
          <w:rFonts w:ascii="Times New Roman" w:hAnsi="Times New Roman" w:cs="Times New Roman"/>
          <w:sz w:val="28"/>
          <w:szCs w:val="28"/>
        </w:rPr>
        <w:t xml:space="preserve">3.2. На территории, в зданиях, сооружениях и помещениях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416D0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A220C3" w:rsidRPr="007416D0" w:rsidRDefault="00A220C3" w:rsidP="00A220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6D0">
        <w:rPr>
          <w:rFonts w:ascii="Times New Roman" w:hAnsi="Times New Roman" w:cs="Times New Roman"/>
          <w:sz w:val="28"/>
          <w:szCs w:val="28"/>
        </w:rPr>
        <w:t xml:space="preserve">а) хранить и применять на чердаках, в подвалах и цокольных этажах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</w:t>
      </w:r>
      <w:proofErr w:type="spellStart"/>
      <w:r w:rsidRPr="007416D0">
        <w:rPr>
          <w:rFonts w:ascii="Times New Roman" w:hAnsi="Times New Roman" w:cs="Times New Roman"/>
          <w:sz w:val="28"/>
          <w:szCs w:val="28"/>
        </w:rPr>
        <w:t>пожаровзрывоопасные</w:t>
      </w:r>
      <w:proofErr w:type="spellEnd"/>
      <w:r w:rsidRPr="007416D0">
        <w:rPr>
          <w:rFonts w:ascii="Times New Roman" w:hAnsi="Times New Roman" w:cs="Times New Roman"/>
          <w:sz w:val="28"/>
          <w:szCs w:val="28"/>
        </w:rPr>
        <w:t xml:space="preserve"> вещества и материалы, кроме случаев, предусмотренных иными нормативными документами по пожарной безопасности;</w:t>
      </w:r>
    </w:p>
    <w:p w:rsidR="00A220C3" w:rsidRPr="007416D0" w:rsidRDefault="00A220C3" w:rsidP="00A220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6D0">
        <w:rPr>
          <w:rFonts w:ascii="Times New Roman" w:hAnsi="Times New Roman" w:cs="Times New Roman"/>
          <w:sz w:val="28"/>
          <w:szCs w:val="28"/>
        </w:rPr>
        <w:t xml:space="preserve">б) использовать чердаки, технические этажи, вентиляционные камеры и другие технические помещения для организации производственных </w:t>
      </w:r>
      <w:r w:rsidRPr="007416D0">
        <w:rPr>
          <w:rFonts w:ascii="Times New Roman" w:hAnsi="Times New Roman" w:cs="Times New Roman"/>
          <w:sz w:val="28"/>
          <w:szCs w:val="28"/>
        </w:rPr>
        <w:lastRenderedPageBreak/>
        <w:t>участков, мастерских, а также для хранения продукции, оборудования, мебели и других предметов;</w:t>
      </w:r>
    </w:p>
    <w:p w:rsidR="00A220C3" w:rsidRPr="007416D0" w:rsidRDefault="00A220C3" w:rsidP="00A220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416D0">
        <w:rPr>
          <w:rFonts w:ascii="Times New Roman" w:hAnsi="Times New Roman" w:cs="Times New Roman"/>
          <w:sz w:val="28"/>
          <w:szCs w:val="28"/>
        </w:rPr>
        <w:t>) устраивать в подвалах и цокольных этажах мастерские, а также размещать иные хозяйственные помещения, если нет самостоятельного выхода или выход из них не изолирован противопожарными преградами от общих лестничных клеток;</w:t>
      </w:r>
    </w:p>
    <w:p w:rsidR="00A220C3" w:rsidRPr="007416D0" w:rsidRDefault="00A220C3" w:rsidP="00A220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416D0">
        <w:rPr>
          <w:rFonts w:ascii="Times New Roman" w:hAnsi="Times New Roman" w:cs="Times New Roman"/>
          <w:sz w:val="28"/>
          <w:szCs w:val="28"/>
        </w:rPr>
        <w:t>) 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</w:p>
    <w:p w:rsidR="00A220C3" w:rsidRPr="007416D0" w:rsidRDefault="00A220C3" w:rsidP="00A220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416D0">
        <w:rPr>
          <w:rFonts w:ascii="Times New Roman" w:hAnsi="Times New Roman" w:cs="Times New Roman"/>
          <w:sz w:val="28"/>
          <w:szCs w:val="28"/>
        </w:rPr>
        <w:t xml:space="preserve">) 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 </w:t>
      </w:r>
      <w:proofErr w:type="spellStart"/>
      <w:r w:rsidRPr="007416D0">
        <w:rPr>
          <w:rFonts w:ascii="Times New Roman" w:hAnsi="Times New Roman" w:cs="Times New Roman"/>
          <w:sz w:val="28"/>
          <w:szCs w:val="28"/>
        </w:rPr>
        <w:t>дымоудаления</w:t>
      </w:r>
      <w:proofErr w:type="spellEnd"/>
      <w:r w:rsidRPr="007416D0">
        <w:rPr>
          <w:rFonts w:ascii="Times New Roman" w:hAnsi="Times New Roman" w:cs="Times New Roman"/>
          <w:sz w:val="28"/>
          <w:szCs w:val="28"/>
        </w:rPr>
        <w:t>, системы оповещения и управления эвакуацией);</w:t>
      </w:r>
    </w:p>
    <w:p w:rsidR="00A220C3" w:rsidRPr="007416D0" w:rsidRDefault="00A220C3" w:rsidP="00A220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7416D0">
        <w:rPr>
          <w:rFonts w:ascii="Times New Roman" w:hAnsi="Times New Roman" w:cs="Times New Roman"/>
          <w:sz w:val="28"/>
          <w:szCs w:val="28"/>
        </w:rPr>
        <w:t xml:space="preserve">) загромождать мебелью, оборудованием и другими предметами двери, люки на балконах и лоджиях, переходы в смежные секции и выходы на наружные эвакуационные лестницы, демонтировать </w:t>
      </w:r>
      <w:proofErr w:type="spellStart"/>
      <w:r w:rsidRPr="007416D0">
        <w:rPr>
          <w:rFonts w:ascii="Times New Roman" w:hAnsi="Times New Roman" w:cs="Times New Roman"/>
          <w:sz w:val="28"/>
          <w:szCs w:val="28"/>
        </w:rPr>
        <w:t>межбалконные</w:t>
      </w:r>
      <w:proofErr w:type="spellEnd"/>
      <w:r w:rsidRPr="007416D0">
        <w:rPr>
          <w:rFonts w:ascii="Times New Roman" w:hAnsi="Times New Roman" w:cs="Times New Roman"/>
          <w:sz w:val="28"/>
          <w:szCs w:val="28"/>
        </w:rPr>
        <w:t xml:space="preserve"> лестницы, заваривать и загромождать люки на балконах и лоджиях квартир;</w:t>
      </w:r>
    </w:p>
    <w:p w:rsidR="00A220C3" w:rsidRPr="007416D0" w:rsidRDefault="00A220C3" w:rsidP="00A220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7416D0">
        <w:rPr>
          <w:rFonts w:ascii="Times New Roman" w:hAnsi="Times New Roman" w:cs="Times New Roman"/>
          <w:sz w:val="28"/>
          <w:szCs w:val="28"/>
        </w:rPr>
        <w:t>) проводить уборку помещений и стирку одежды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огня;</w:t>
      </w:r>
    </w:p>
    <w:p w:rsidR="00A220C3" w:rsidRPr="007416D0" w:rsidRDefault="00A220C3" w:rsidP="00A220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416D0">
        <w:rPr>
          <w:rFonts w:ascii="Times New Roman" w:hAnsi="Times New Roman" w:cs="Times New Roman"/>
          <w:sz w:val="28"/>
          <w:szCs w:val="28"/>
        </w:rPr>
        <w:t>) 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A220C3" w:rsidRPr="007416D0" w:rsidRDefault="00A220C3" w:rsidP="00A220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416D0">
        <w:rPr>
          <w:rFonts w:ascii="Times New Roman" w:hAnsi="Times New Roman" w:cs="Times New Roman"/>
          <w:sz w:val="28"/>
          <w:szCs w:val="28"/>
        </w:rPr>
        <w:t>) устраивать в производственных и складских помещениях зданий (кроме зданий V степени огнестойкости) антресоли, конторки и другие встроенные помещения из горючих материалов и листового металла;</w:t>
      </w:r>
    </w:p>
    <w:p w:rsidR="00A220C3" w:rsidRPr="007416D0" w:rsidRDefault="00A220C3" w:rsidP="00A220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6D0">
        <w:rPr>
          <w:rFonts w:ascii="Times New Roman" w:hAnsi="Times New Roman" w:cs="Times New Roman"/>
          <w:sz w:val="28"/>
          <w:szCs w:val="28"/>
        </w:rPr>
        <w:t>3.3. При эксплуатации эвакуационных путей и выходов обеспечивается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безопасности).</w:t>
      </w:r>
    </w:p>
    <w:p w:rsidR="00A220C3" w:rsidRPr="007416D0" w:rsidRDefault="00A220C3" w:rsidP="00A220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6D0">
        <w:rPr>
          <w:rFonts w:ascii="Times New Roman" w:hAnsi="Times New Roman" w:cs="Times New Roman"/>
          <w:sz w:val="28"/>
          <w:szCs w:val="28"/>
        </w:rPr>
        <w:t>3.4. Двери на путях эвакуации открываются наружу по направлению к выходу из здания.</w:t>
      </w:r>
    </w:p>
    <w:p w:rsidR="00A220C3" w:rsidRPr="007416D0" w:rsidRDefault="00A220C3" w:rsidP="00A220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6D0">
        <w:rPr>
          <w:rFonts w:ascii="Times New Roman" w:hAnsi="Times New Roman" w:cs="Times New Roman"/>
          <w:sz w:val="28"/>
          <w:szCs w:val="28"/>
        </w:rPr>
        <w:t>3.5. Запоры на дверях эвакуационных выходов должны обеспечивать возможность их свободного открывания изнутри без ключа.</w:t>
      </w:r>
    </w:p>
    <w:p w:rsidR="00A220C3" w:rsidRPr="007416D0" w:rsidRDefault="00A220C3" w:rsidP="00A220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6D0">
        <w:rPr>
          <w:rFonts w:ascii="Times New Roman" w:hAnsi="Times New Roman" w:cs="Times New Roman"/>
          <w:sz w:val="28"/>
          <w:szCs w:val="28"/>
        </w:rPr>
        <w:t>3.6. При эксплуатации эвакуационных путей, эвакуационных и аварийных выходов запрещается:</w:t>
      </w:r>
    </w:p>
    <w:p w:rsidR="00A220C3" w:rsidRPr="007416D0" w:rsidRDefault="00A220C3" w:rsidP="00A220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6D0">
        <w:rPr>
          <w:rFonts w:ascii="Times New Roman" w:hAnsi="Times New Roman" w:cs="Times New Roman"/>
          <w:sz w:val="28"/>
          <w:szCs w:val="28"/>
        </w:rPr>
        <w:t>а) устраивать пороги на путях эвакуации (за исключением порогов в 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</w:t>
      </w: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6D0">
        <w:rPr>
          <w:rFonts w:ascii="Times New Roman" w:hAnsi="Times New Roman" w:cs="Times New Roman"/>
          <w:sz w:val="28"/>
          <w:szCs w:val="28"/>
        </w:rPr>
        <w:t>б) загромождать эвакуационные пути и выходы (в том числе проходы, коридоры, тамбуры, галереи, лифтовые холлы,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  <w:proofErr w:type="gramEnd"/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6D0">
        <w:rPr>
          <w:rFonts w:ascii="Times New Roman" w:hAnsi="Times New Roman" w:cs="Times New Roman"/>
          <w:sz w:val="28"/>
          <w:szCs w:val="28"/>
        </w:rPr>
        <w:t>в) устраивать в тамбурах выходов (за исключением квартир и индивидуальных жилых домов) сушилки и вешалки для одежды, гардеробы, а также хранить (в том числе временно) инвентарь и материалы;</w:t>
      </w: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6D0">
        <w:rPr>
          <w:rFonts w:ascii="Times New Roman" w:hAnsi="Times New Roman" w:cs="Times New Roman"/>
          <w:sz w:val="28"/>
          <w:szCs w:val="28"/>
        </w:rPr>
        <w:t>г) 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</w:t>
      </w: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6D0">
        <w:rPr>
          <w:rFonts w:ascii="Times New Roman" w:hAnsi="Times New Roman" w:cs="Times New Roman"/>
          <w:sz w:val="28"/>
          <w:szCs w:val="28"/>
        </w:rPr>
        <w:t>д) закрывать жалюзи или остеклять переходы воздушных зон в незадымляемых лестничных клетках;</w:t>
      </w: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6D0">
        <w:rPr>
          <w:rFonts w:ascii="Times New Roman" w:hAnsi="Times New Roman" w:cs="Times New Roman"/>
          <w:sz w:val="28"/>
          <w:szCs w:val="28"/>
        </w:rPr>
        <w:t>е) заменять армированное стекло обычным в остеклении дверей и фрамуг.</w:t>
      </w:r>
    </w:p>
    <w:p w:rsidR="00A220C3" w:rsidRPr="007416D0" w:rsidRDefault="00A220C3" w:rsidP="00A220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6D0">
        <w:rPr>
          <w:rFonts w:ascii="Times New Roman" w:hAnsi="Times New Roman" w:cs="Times New Roman"/>
          <w:sz w:val="28"/>
          <w:szCs w:val="28"/>
        </w:rPr>
        <w:t>3.7. Ковры, ковровые дорожки и другие покрытия полов на объекте и на путях эвакуации должны надежно крепиться к полу.</w:t>
      </w:r>
    </w:p>
    <w:p w:rsidR="00A220C3" w:rsidRPr="007416D0" w:rsidRDefault="00A220C3" w:rsidP="00A220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7416D0">
        <w:rPr>
          <w:rFonts w:ascii="Times New Roman" w:hAnsi="Times New Roman" w:cs="Times New Roman"/>
          <w:sz w:val="28"/>
          <w:szCs w:val="28"/>
        </w:rPr>
        <w:t>3.8. Запрещается:</w:t>
      </w:r>
    </w:p>
    <w:p w:rsidR="00A220C3" w:rsidRPr="007416D0" w:rsidRDefault="00A220C3" w:rsidP="00A220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6D0">
        <w:rPr>
          <w:rFonts w:ascii="Times New Roman" w:hAnsi="Times New Roman" w:cs="Times New Roman"/>
          <w:sz w:val="28"/>
          <w:szCs w:val="28"/>
        </w:rPr>
        <w:t>а) эксплуатировать электропровода и кабели с видимыми нарушениями изоляции;</w:t>
      </w: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6D0">
        <w:rPr>
          <w:rFonts w:ascii="Times New Roman" w:hAnsi="Times New Roman" w:cs="Times New Roman"/>
          <w:sz w:val="28"/>
          <w:szCs w:val="28"/>
        </w:rPr>
        <w:lastRenderedPageBreak/>
        <w:t xml:space="preserve">б) пользоваться розетками, рубильниками, другими </w:t>
      </w:r>
      <w:proofErr w:type="spellStart"/>
      <w:r w:rsidRPr="007416D0">
        <w:rPr>
          <w:rFonts w:ascii="Times New Roman" w:hAnsi="Times New Roman" w:cs="Times New Roman"/>
          <w:sz w:val="28"/>
          <w:szCs w:val="28"/>
        </w:rPr>
        <w:t>электроустановочными</w:t>
      </w:r>
      <w:proofErr w:type="spellEnd"/>
      <w:r w:rsidRPr="007416D0">
        <w:rPr>
          <w:rFonts w:ascii="Times New Roman" w:hAnsi="Times New Roman" w:cs="Times New Roman"/>
          <w:sz w:val="28"/>
          <w:szCs w:val="28"/>
        </w:rPr>
        <w:t xml:space="preserve"> изделиями с повреждениями;</w:t>
      </w: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6D0">
        <w:rPr>
          <w:rFonts w:ascii="Times New Roman" w:hAnsi="Times New Roman" w:cs="Times New Roman"/>
          <w:sz w:val="28"/>
          <w:szCs w:val="28"/>
        </w:rPr>
        <w:t>в)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7416D0">
        <w:rPr>
          <w:rFonts w:ascii="Times New Roman" w:hAnsi="Times New Roman" w:cs="Times New Roman"/>
          <w:sz w:val="28"/>
          <w:szCs w:val="28"/>
        </w:rPr>
        <w:t>рассеивателями</w:t>
      </w:r>
      <w:proofErr w:type="spellEnd"/>
      <w:r w:rsidRPr="007416D0">
        <w:rPr>
          <w:rFonts w:ascii="Times New Roman" w:hAnsi="Times New Roman" w:cs="Times New Roman"/>
          <w:sz w:val="28"/>
          <w:szCs w:val="28"/>
        </w:rPr>
        <w:t>), предусмотренными конструкцией светильника;</w:t>
      </w: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6D0">
        <w:rPr>
          <w:rFonts w:ascii="Times New Roman" w:hAnsi="Times New Roman" w:cs="Times New Roman"/>
          <w:sz w:val="28"/>
          <w:szCs w:val="28"/>
        </w:rPr>
        <w:t>г)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6D0">
        <w:rPr>
          <w:rFonts w:ascii="Times New Roman" w:hAnsi="Times New Roman" w:cs="Times New Roman"/>
          <w:sz w:val="28"/>
          <w:szCs w:val="28"/>
        </w:rPr>
        <w:t>д) применять нестандартные (самодельные) электронагревательные приборы;</w:t>
      </w: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6D0">
        <w:rPr>
          <w:rFonts w:ascii="Times New Roman" w:hAnsi="Times New Roman" w:cs="Times New Roman"/>
          <w:sz w:val="28"/>
          <w:szCs w:val="28"/>
        </w:rPr>
        <w:t>е)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6D0">
        <w:rPr>
          <w:rFonts w:ascii="Times New Roman" w:hAnsi="Times New Roman" w:cs="Times New Roman"/>
          <w:sz w:val="28"/>
          <w:szCs w:val="28"/>
        </w:rPr>
        <w:t xml:space="preserve">ж) размещать (складировать) в </w:t>
      </w:r>
      <w:proofErr w:type="spellStart"/>
      <w:r w:rsidRPr="007416D0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7416D0">
        <w:rPr>
          <w:rFonts w:ascii="Times New Roman" w:hAnsi="Times New Roman" w:cs="Times New Roman"/>
          <w:sz w:val="28"/>
          <w:szCs w:val="28"/>
        </w:rPr>
        <w:t xml:space="preserve">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6D0">
        <w:rPr>
          <w:rFonts w:ascii="Times New Roman" w:hAnsi="Times New Roman" w:cs="Times New Roman"/>
          <w:sz w:val="28"/>
          <w:szCs w:val="28"/>
        </w:rPr>
        <w:t>з) использовать временную электропроводку, а также удлинители для питания электроприборов, не предназначенных для проведения аварийных и других временных работ.</w:t>
      </w:r>
    </w:p>
    <w:p w:rsidR="00A220C3" w:rsidRPr="007416D0" w:rsidRDefault="00A220C3" w:rsidP="00A220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6D0">
        <w:rPr>
          <w:rFonts w:ascii="Times New Roman" w:hAnsi="Times New Roman" w:cs="Times New Roman"/>
          <w:sz w:val="28"/>
          <w:szCs w:val="28"/>
        </w:rPr>
        <w:t>3.9. Эвакуационное освещение должно включаться автоматически при прекращении электропитания рабочего освещения.</w:t>
      </w:r>
    </w:p>
    <w:p w:rsidR="00A220C3" w:rsidRPr="007416D0" w:rsidRDefault="00A220C3" w:rsidP="00A220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6D0">
        <w:rPr>
          <w:rFonts w:ascii="Times New Roman" w:hAnsi="Times New Roman" w:cs="Times New Roman"/>
          <w:sz w:val="28"/>
          <w:szCs w:val="28"/>
        </w:rPr>
        <w:t>3.10. Знаки пожарной безопасности с автономным питанием от электрической сети, применяемые на путях эвакуации, должны постоянно находиться во включенном состоянии и быть исправными.</w:t>
      </w:r>
    </w:p>
    <w:p w:rsidR="00A220C3" w:rsidRPr="007416D0" w:rsidRDefault="00A220C3" w:rsidP="00A220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6D0">
        <w:rPr>
          <w:rFonts w:ascii="Times New Roman" w:hAnsi="Times New Roman" w:cs="Times New Roman"/>
          <w:sz w:val="28"/>
          <w:szCs w:val="28"/>
        </w:rPr>
        <w:t>3.11. При эксплуатации систем вентиляции и кондиционирования воздуха запрещается:</w:t>
      </w:r>
    </w:p>
    <w:p w:rsidR="00A220C3" w:rsidRPr="007416D0" w:rsidRDefault="00A220C3" w:rsidP="00A220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6D0">
        <w:rPr>
          <w:rFonts w:ascii="Times New Roman" w:hAnsi="Times New Roman" w:cs="Times New Roman"/>
          <w:sz w:val="28"/>
          <w:szCs w:val="28"/>
        </w:rPr>
        <w:t>- оставлять двери вентиляционных камер открытыми;</w:t>
      </w: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6D0">
        <w:rPr>
          <w:rFonts w:ascii="Times New Roman" w:hAnsi="Times New Roman" w:cs="Times New Roman"/>
          <w:sz w:val="28"/>
          <w:szCs w:val="28"/>
        </w:rPr>
        <w:t>- закрывать вытяжные каналы, отверстия и решетки;</w:t>
      </w: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6D0">
        <w:rPr>
          <w:rFonts w:ascii="Times New Roman" w:hAnsi="Times New Roman" w:cs="Times New Roman"/>
          <w:sz w:val="28"/>
          <w:szCs w:val="28"/>
        </w:rPr>
        <w:t>- подключать к воздуховодам газовые отопительные приборы;</w:t>
      </w: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6D0">
        <w:rPr>
          <w:rFonts w:ascii="Times New Roman" w:hAnsi="Times New Roman" w:cs="Times New Roman"/>
          <w:sz w:val="28"/>
          <w:szCs w:val="28"/>
        </w:rPr>
        <w:t>- выжигать скопившиеся в воздуховодах жировые отложения, пыль и другие горючие вещества.</w:t>
      </w:r>
    </w:p>
    <w:p w:rsidR="00A220C3" w:rsidRPr="007416D0" w:rsidRDefault="00A220C3" w:rsidP="00A220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6D0">
        <w:rPr>
          <w:rFonts w:ascii="Times New Roman" w:hAnsi="Times New Roman" w:cs="Times New Roman"/>
          <w:sz w:val="28"/>
          <w:szCs w:val="28"/>
        </w:rPr>
        <w:t>3.12. Нарушения огнезащитных покрытий (штукатурка, специальные краски, лаки и т.п.) строительных конструкций, горючих отделочных материалов должны немедленно устраняться.</w:t>
      </w: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6D0">
        <w:rPr>
          <w:rFonts w:ascii="Times New Roman" w:hAnsi="Times New Roman" w:cs="Times New Roman"/>
          <w:sz w:val="28"/>
          <w:szCs w:val="28"/>
        </w:rPr>
        <w:t>3.13. Запрещается оставлять личный, а также служебный автотранспорт на крышках колодцев пожарных гидрантов.</w:t>
      </w:r>
    </w:p>
    <w:p w:rsidR="00A220C3" w:rsidRPr="007416D0" w:rsidRDefault="00A220C3" w:rsidP="00A220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416D0">
        <w:rPr>
          <w:rFonts w:ascii="Times New Roman" w:hAnsi="Times New Roman" w:cs="Times New Roman"/>
          <w:sz w:val="28"/>
          <w:szCs w:val="28"/>
        </w:rPr>
        <w:t xml:space="preserve">4. Порядок и нормы хранения и транспортировки </w:t>
      </w:r>
      <w:proofErr w:type="spellStart"/>
      <w:r w:rsidRPr="007416D0">
        <w:rPr>
          <w:rFonts w:ascii="Times New Roman" w:hAnsi="Times New Roman" w:cs="Times New Roman"/>
          <w:sz w:val="28"/>
          <w:szCs w:val="28"/>
        </w:rPr>
        <w:t>пожаровзрывоопасных</w:t>
      </w:r>
      <w:proofErr w:type="spellEnd"/>
      <w:r w:rsidRPr="007416D0">
        <w:rPr>
          <w:rFonts w:ascii="Times New Roman" w:hAnsi="Times New Roman" w:cs="Times New Roman"/>
          <w:sz w:val="28"/>
          <w:szCs w:val="28"/>
        </w:rPr>
        <w:t xml:space="preserve"> веществ и пожароопасных веществ и материалов</w:t>
      </w:r>
    </w:p>
    <w:p w:rsidR="00A220C3" w:rsidRPr="007416D0" w:rsidRDefault="00A220C3" w:rsidP="00A220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6D0">
        <w:rPr>
          <w:rFonts w:ascii="Times New Roman" w:hAnsi="Times New Roman" w:cs="Times New Roman"/>
          <w:sz w:val="28"/>
          <w:szCs w:val="28"/>
        </w:rPr>
        <w:t>4.1. Баллоны с горючими газами, емкости (бутылки, бутыли, другая тара) с ЛВЖ и ГЖ, а также аэрозольные упаковки должны быть защищены от солнечного и иного теплового воздействия.</w:t>
      </w:r>
    </w:p>
    <w:p w:rsidR="00A220C3" w:rsidRPr="007416D0" w:rsidRDefault="00A220C3" w:rsidP="00A220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6D0">
        <w:rPr>
          <w:rFonts w:ascii="Times New Roman" w:hAnsi="Times New Roman" w:cs="Times New Roman"/>
          <w:sz w:val="28"/>
          <w:szCs w:val="28"/>
        </w:rPr>
        <w:t>4.2. Баллоны с газами должны храниться в пристройках и шкафах.</w:t>
      </w:r>
    </w:p>
    <w:p w:rsidR="00A220C3" w:rsidRPr="007416D0" w:rsidRDefault="00A220C3" w:rsidP="00A220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6D0">
        <w:rPr>
          <w:rFonts w:ascii="Times New Roman" w:hAnsi="Times New Roman" w:cs="Times New Roman"/>
          <w:sz w:val="28"/>
          <w:szCs w:val="28"/>
        </w:rPr>
        <w:t>4.3. Пристройки и шкафы для газовых баллонов должны запираться на замок и иметь жалюзи для проветривания, а также предупреждающие надписи "Огнеопасно. Газ".</w:t>
      </w:r>
    </w:p>
    <w:p w:rsidR="00A220C3" w:rsidRPr="007416D0" w:rsidRDefault="00A220C3" w:rsidP="00A220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6D0">
        <w:rPr>
          <w:rFonts w:ascii="Times New Roman" w:hAnsi="Times New Roman" w:cs="Times New Roman"/>
          <w:sz w:val="28"/>
          <w:szCs w:val="28"/>
        </w:rPr>
        <w:t>4.4. При использовании бытовых газовых приборов запрещается:</w:t>
      </w: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6D0">
        <w:rPr>
          <w:rFonts w:ascii="Times New Roman" w:hAnsi="Times New Roman" w:cs="Times New Roman"/>
          <w:sz w:val="28"/>
          <w:szCs w:val="28"/>
        </w:rPr>
        <w:t>- эксплуатация бытовых газовых приборов при утечке газа;</w:t>
      </w: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6D0">
        <w:rPr>
          <w:rFonts w:ascii="Times New Roman" w:hAnsi="Times New Roman" w:cs="Times New Roman"/>
          <w:sz w:val="28"/>
          <w:szCs w:val="28"/>
        </w:rPr>
        <w:t xml:space="preserve">- присоединение деталей газовой арматуры с помощью </w:t>
      </w:r>
      <w:proofErr w:type="spellStart"/>
      <w:r w:rsidRPr="007416D0">
        <w:rPr>
          <w:rFonts w:ascii="Times New Roman" w:hAnsi="Times New Roman" w:cs="Times New Roman"/>
          <w:sz w:val="28"/>
          <w:szCs w:val="28"/>
        </w:rPr>
        <w:t>искрообразующего</w:t>
      </w:r>
      <w:proofErr w:type="spellEnd"/>
      <w:r w:rsidRPr="007416D0">
        <w:rPr>
          <w:rFonts w:ascii="Times New Roman" w:hAnsi="Times New Roman" w:cs="Times New Roman"/>
          <w:sz w:val="28"/>
          <w:szCs w:val="28"/>
        </w:rPr>
        <w:t xml:space="preserve"> инструмента;</w:t>
      </w: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6D0">
        <w:rPr>
          <w:rFonts w:ascii="Times New Roman" w:hAnsi="Times New Roman" w:cs="Times New Roman"/>
          <w:sz w:val="28"/>
          <w:szCs w:val="28"/>
        </w:rPr>
        <w:t>- проверка герметичности соединений с помощью источников открытого пламени, в том числе спичек, зажигалок, свечей.</w:t>
      </w:r>
    </w:p>
    <w:p w:rsidR="00A220C3" w:rsidRPr="007416D0" w:rsidRDefault="00A220C3" w:rsidP="00A220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16D0">
        <w:rPr>
          <w:rFonts w:ascii="Times New Roman" w:hAnsi="Times New Roman" w:cs="Times New Roman"/>
          <w:sz w:val="28"/>
          <w:szCs w:val="28"/>
        </w:rPr>
        <w:t>5. Порядок осмотра и закрытия помещений по окончании работы</w:t>
      </w:r>
    </w:p>
    <w:p w:rsidR="00A220C3" w:rsidRPr="007416D0" w:rsidRDefault="00A220C3" w:rsidP="00A220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6D0">
        <w:rPr>
          <w:rFonts w:ascii="Times New Roman" w:hAnsi="Times New Roman" w:cs="Times New Roman"/>
          <w:sz w:val="28"/>
          <w:szCs w:val="28"/>
        </w:rPr>
        <w:t>5.1. После окончания работы производственные цеха, административные помещения и склады проверяют внешним визуальным осмотром.</w:t>
      </w: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6D0">
        <w:rPr>
          <w:rFonts w:ascii="Times New Roman" w:hAnsi="Times New Roman" w:cs="Times New Roman"/>
          <w:sz w:val="28"/>
          <w:szCs w:val="28"/>
        </w:rPr>
        <w:t>5.2. В случае обнаружения работником неисправностей необходимо доложить о случившемся непосредственному руководителю.</w:t>
      </w: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6D0">
        <w:rPr>
          <w:rFonts w:ascii="Times New Roman" w:hAnsi="Times New Roman" w:cs="Times New Roman"/>
          <w:sz w:val="28"/>
          <w:szCs w:val="28"/>
        </w:rPr>
        <w:t xml:space="preserve">5.3. Закрывать помещение в случае обнаружения каких-либо неисправностей, которые могут повлечь за собой возгорание или </w:t>
      </w:r>
      <w:proofErr w:type="spellStart"/>
      <w:r w:rsidRPr="007416D0">
        <w:rPr>
          <w:rFonts w:ascii="Times New Roman" w:hAnsi="Times New Roman" w:cs="Times New Roman"/>
          <w:sz w:val="28"/>
          <w:szCs w:val="28"/>
        </w:rPr>
        <w:t>травмирование</w:t>
      </w:r>
      <w:proofErr w:type="spellEnd"/>
      <w:r w:rsidRPr="007416D0">
        <w:rPr>
          <w:rFonts w:ascii="Times New Roman" w:hAnsi="Times New Roman" w:cs="Times New Roman"/>
          <w:sz w:val="28"/>
          <w:szCs w:val="28"/>
        </w:rPr>
        <w:t xml:space="preserve"> работников, категорически запрещено.</w:t>
      </w: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6D0">
        <w:rPr>
          <w:rFonts w:ascii="Times New Roman" w:hAnsi="Times New Roman" w:cs="Times New Roman"/>
          <w:sz w:val="28"/>
          <w:szCs w:val="28"/>
        </w:rPr>
        <w:t>5.4. Запрещается оставлять по окончании рабочего времени не 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A220C3" w:rsidRPr="007416D0" w:rsidRDefault="00A220C3" w:rsidP="00A220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16D0">
        <w:rPr>
          <w:rFonts w:ascii="Times New Roman" w:hAnsi="Times New Roman" w:cs="Times New Roman"/>
          <w:sz w:val="28"/>
          <w:szCs w:val="28"/>
        </w:rPr>
        <w:t>6. Расположение мест для курения, применения открытого огня, проезда транспорта и проведения огневых или иных пожароопасных работ, в том числе временных</w:t>
      </w:r>
    </w:p>
    <w:p w:rsidR="00A220C3" w:rsidRPr="007416D0" w:rsidRDefault="00A220C3" w:rsidP="00A220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6D0">
        <w:rPr>
          <w:rFonts w:ascii="Times New Roman" w:hAnsi="Times New Roman" w:cs="Times New Roman"/>
          <w:sz w:val="28"/>
          <w:szCs w:val="28"/>
        </w:rPr>
        <w:t xml:space="preserve">6.1. На территории, в зданиях, сооружениях и помещениях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416D0">
        <w:rPr>
          <w:rFonts w:ascii="Times New Roman" w:hAnsi="Times New Roman" w:cs="Times New Roman"/>
          <w:sz w:val="28"/>
          <w:szCs w:val="28"/>
        </w:rPr>
        <w:t xml:space="preserve"> запрещается курить в неустановленных местах и пользоваться открытым огнем.</w:t>
      </w: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6D0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416D0">
        <w:rPr>
          <w:rFonts w:ascii="Times New Roman" w:hAnsi="Times New Roman" w:cs="Times New Roman"/>
          <w:sz w:val="28"/>
          <w:szCs w:val="28"/>
        </w:rPr>
        <w:t xml:space="preserve">. Максимальная скорость движения транспортных средств по территории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416D0">
        <w:rPr>
          <w:rFonts w:ascii="Times New Roman" w:hAnsi="Times New Roman" w:cs="Times New Roman"/>
          <w:sz w:val="28"/>
          <w:szCs w:val="28"/>
        </w:rPr>
        <w:t xml:space="preserve"> не должна превышать 10 км/ч.</w:t>
      </w: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0C3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6D0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416D0">
        <w:rPr>
          <w:rFonts w:ascii="Times New Roman" w:hAnsi="Times New Roman" w:cs="Times New Roman"/>
          <w:sz w:val="28"/>
          <w:szCs w:val="28"/>
        </w:rPr>
        <w:t>. Запрещается использовать в качестве стоянки автотранспорта противопожарные разрывы между зданиями и сооружениями.</w:t>
      </w:r>
    </w:p>
    <w:p w:rsidR="00A220C3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0C3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Инструкцию разработала специалист 1 категории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Афашагова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З.Т.</w:t>
      </w:r>
    </w:p>
    <w:p w:rsidR="00A220C3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0C3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0C3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0C3" w:rsidRPr="007416D0" w:rsidRDefault="00A220C3" w:rsidP="00A220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62C9" w:rsidRDefault="00CA62C9"/>
    <w:sectPr w:rsidR="00CA6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E19ED"/>
    <w:multiLevelType w:val="multilevel"/>
    <w:tmpl w:val="8ED4C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">
    <w:nsid w:val="7C077C26"/>
    <w:multiLevelType w:val="hybridMultilevel"/>
    <w:tmpl w:val="4232D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6D"/>
    <w:rsid w:val="00192107"/>
    <w:rsid w:val="004E5E6D"/>
    <w:rsid w:val="00A220C3"/>
    <w:rsid w:val="00CA62C9"/>
    <w:rsid w:val="00F4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0C3"/>
    <w:pPr>
      <w:spacing w:after="0" w:line="240" w:lineRule="auto"/>
    </w:pPr>
  </w:style>
  <w:style w:type="character" w:customStyle="1" w:styleId="12">
    <w:name w:val="Заголовок №1 (2)_"/>
    <w:basedOn w:val="a0"/>
    <w:link w:val="120"/>
    <w:locked/>
    <w:rsid w:val="00A220C3"/>
    <w:rPr>
      <w:b/>
      <w:bCs/>
      <w:sz w:val="31"/>
      <w:szCs w:val="31"/>
      <w:shd w:val="clear" w:color="auto" w:fill="FFFFFF"/>
    </w:rPr>
  </w:style>
  <w:style w:type="paragraph" w:customStyle="1" w:styleId="120">
    <w:name w:val="Заголовок №1 (2)"/>
    <w:basedOn w:val="a"/>
    <w:link w:val="12"/>
    <w:rsid w:val="00A220C3"/>
    <w:pPr>
      <w:shd w:val="clear" w:color="auto" w:fill="FFFFFF"/>
      <w:spacing w:after="660" w:line="240" w:lineRule="atLeast"/>
      <w:outlineLvl w:val="0"/>
    </w:pPr>
    <w:rPr>
      <w:rFonts w:asciiTheme="minorHAnsi" w:eastAsiaTheme="minorHAnsi" w:hAnsiTheme="minorHAnsi" w:cstheme="minorBidi"/>
      <w:b/>
      <w:bCs/>
      <w:sz w:val="31"/>
      <w:szCs w:val="31"/>
      <w:shd w:val="clear" w:color="auto" w:fill="FFFFFF"/>
      <w:lang w:eastAsia="en-US"/>
    </w:rPr>
  </w:style>
  <w:style w:type="paragraph" w:customStyle="1" w:styleId="ConsPlusTitle">
    <w:name w:val="ConsPlusTitle"/>
    <w:rsid w:val="00A220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basedOn w:val="a"/>
    <w:uiPriority w:val="67"/>
    <w:rsid w:val="00A220C3"/>
    <w:pPr>
      <w:widowControl w:val="0"/>
      <w:jc w:val="both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A220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0C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92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0C3"/>
    <w:pPr>
      <w:spacing w:after="0" w:line="240" w:lineRule="auto"/>
    </w:pPr>
  </w:style>
  <w:style w:type="character" w:customStyle="1" w:styleId="12">
    <w:name w:val="Заголовок №1 (2)_"/>
    <w:basedOn w:val="a0"/>
    <w:link w:val="120"/>
    <w:locked/>
    <w:rsid w:val="00A220C3"/>
    <w:rPr>
      <w:b/>
      <w:bCs/>
      <w:sz w:val="31"/>
      <w:szCs w:val="31"/>
      <w:shd w:val="clear" w:color="auto" w:fill="FFFFFF"/>
    </w:rPr>
  </w:style>
  <w:style w:type="paragraph" w:customStyle="1" w:styleId="120">
    <w:name w:val="Заголовок №1 (2)"/>
    <w:basedOn w:val="a"/>
    <w:link w:val="12"/>
    <w:rsid w:val="00A220C3"/>
    <w:pPr>
      <w:shd w:val="clear" w:color="auto" w:fill="FFFFFF"/>
      <w:spacing w:after="660" w:line="240" w:lineRule="atLeast"/>
      <w:outlineLvl w:val="0"/>
    </w:pPr>
    <w:rPr>
      <w:rFonts w:asciiTheme="minorHAnsi" w:eastAsiaTheme="minorHAnsi" w:hAnsiTheme="minorHAnsi" w:cstheme="minorBidi"/>
      <w:b/>
      <w:bCs/>
      <w:sz w:val="31"/>
      <w:szCs w:val="31"/>
      <w:shd w:val="clear" w:color="auto" w:fill="FFFFFF"/>
      <w:lang w:eastAsia="en-US"/>
    </w:rPr>
  </w:style>
  <w:style w:type="paragraph" w:customStyle="1" w:styleId="ConsPlusTitle">
    <w:name w:val="ConsPlusTitle"/>
    <w:rsid w:val="00A220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basedOn w:val="a"/>
    <w:uiPriority w:val="67"/>
    <w:rsid w:val="00A220C3"/>
    <w:pPr>
      <w:widowControl w:val="0"/>
      <w:jc w:val="both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A220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0C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92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2911</Words>
  <Characters>16598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4</cp:revision>
  <cp:lastPrinted>2017-03-23T09:45:00Z</cp:lastPrinted>
  <dcterms:created xsi:type="dcterms:W3CDTF">2017-03-22T13:11:00Z</dcterms:created>
  <dcterms:modified xsi:type="dcterms:W3CDTF">2017-03-23T09:46:00Z</dcterms:modified>
</cp:coreProperties>
</file>