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F97" w:rsidRPr="003054A4" w:rsidRDefault="00524F97" w:rsidP="00524F97">
      <w:pPr>
        <w:pStyle w:val="a3"/>
        <w:rPr>
          <w:b/>
          <w:lang w:val="ru-RU"/>
        </w:rPr>
      </w:pPr>
      <w:r w:rsidRPr="003054A4">
        <w:rPr>
          <w:b/>
          <w:lang w:val="ru-RU"/>
        </w:rPr>
        <w:t>Российская Федерация</w:t>
      </w:r>
    </w:p>
    <w:p w:rsidR="00524F97" w:rsidRPr="003054A4" w:rsidRDefault="00524F97" w:rsidP="00524F97">
      <w:pPr>
        <w:jc w:val="center"/>
        <w:rPr>
          <w:b/>
          <w:lang w:val="ru-RU"/>
        </w:rPr>
      </w:pPr>
      <w:r w:rsidRPr="003054A4">
        <w:rPr>
          <w:b/>
          <w:lang w:val="ru-RU"/>
        </w:rPr>
        <w:t>Республика Адыгея</w:t>
      </w:r>
    </w:p>
    <w:p w:rsidR="00524F97" w:rsidRPr="003054A4" w:rsidRDefault="00524F97" w:rsidP="00524F97">
      <w:pPr>
        <w:jc w:val="center"/>
        <w:rPr>
          <w:b/>
          <w:lang w:val="ru-RU"/>
        </w:rPr>
      </w:pPr>
      <w:r w:rsidRPr="003054A4">
        <w:rPr>
          <w:b/>
          <w:lang w:val="ru-RU"/>
        </w:rPr>
        <w:t xml:space="preserve">Совет народных депутатов </w:t>
      </w:r>
    </w:p>
    <w:p w:rsidR="00524F97" w:rsidRPr="003054A4" w:rsidRDefault="00524F97" w:rsidP="00524F97">
      <w:pPr>
        <w:jc w:val="center"/>
        <w:rPr>
          <w:b/>
          <w:lang w:val="ru-RU"/>
        </w:rPr>
      </w:pPr>
      <w:r w:rsidRPr="003054A4">
        <w:rPr>
          <w:b/>
          <w:lang w:val="ru-RU"/>
        </w:rPr>
        <w:t>муниципального образования</w:t>
      </w:r>
    </w:p>
    <w:p w:rsidR="00524F97" w:rsidRPr="003054A4" w:rsidRDefault="00524F97" w:rsidP="00524F97">
      <w:pPr>
        <w:rPr>
          <w:b/>
          <w:lang w:val="ru-RU"/>
        </w:rPr>
      </w:pPr>
      <w:r w:rsidRPr="003054A4">
        <w:rPr>
          <w:b/>
          <w:lang w:val="ru-RU"/>
        </w:rPr>
        <w:tab/>
        <w:t xml:space="preserve">                                   «</w:t>
      </w:r>
      <w:proofErr w:type="spellStart"/>
      <w:r w:rsidRPr="003054A4">
        <w:rPr>
          <w:b/>
          <w:lang w:val="ru-RU"/>
        </w:rPr>
        <w:t>Ходзинское</w:t>
      </w:r>
      <w:proofErr w:type="spellEnd"/>
      <w:r w:rsidRPr="003054A4">
        <w:rPr>
          <w:b/>
          <w:lang w:val="ru-RU"/>
        </w:rPr>
        <w:t xml:space="preserve"> сельское поселение»</w:t>
      </w:r>
    </w:p>
    <w:p w:rsidR="00524F97" w:rsidRPr="00260FFC" w:rsidRDefault="00524F97" w:rsidP="00524F97">
      <w:pPr>
        <w:jc w:val="center"/>
        <w:rPr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7D71FA6" wp14:editId="02E5E159">
                <wp:simplePos x="0" y="0"/>
                <wp:positionH relativeFrom="column">
                  <wp:posOffset>33655</wp:posOffset>
                </wp:positionH>
                <wp:positionV relativeFrom="paragraph">
                  <wp:posOffset>83185</wp:posOffset>
                </wp:positionV>
                <wp:extent cx="6035040" cy="635"/>
                <wp:effectExtent l="37465" t="35560" r="33020" b="30480"/>
                <wp:wrapTopAndBottom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63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65pt,6.55pt" to="477.8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" o:allowincell="f" strokeweight="4.5pt">
                <v:stroke linestyle="thickThin"/>
                <w10:wrap type="topAndBottom"/>
              </v:line>
            </w:pict>
          </mc:Fallback>
        </mc:AlternateContent>
      </w:r>
    </w:p>
    <w:p w:rsidR="00524F97" w:rsidRPr="003054A4" w:rsidRDefault="00524F97" w:rsidP="00524F97">
      <w:pPr>
        <w:jc w:val="center"/>
        <w:rPr>
          <w:b/>
          <w:szCs w:val="28"/>
          <w:lang w:val="ru-RU"/>
        </w:rPr>
      </w:pPr>
    </w:p>
    <w:p w:rsidR="00524F97" w:rsidRPr="00A62661" w:rsidRDefault="00524F97" w:rsidP="00524F97">
      <w:pPr>
        <w:jc w:val="center"/>
        <w:rPr>
          <w:b/>
          <w:szCs w:val="24"/>
          <w:lang w:val="ru-RU"/>
        </w:rPr>
      </w:pPr>
      <w:proofErr w:type="gramStart"/>
      <w:r w:rsidRPr="00A62661">
        <w:rPr>
          <w:b/>
          <w:szCs w:val="24"/>
          <w:lang w:val="ru-RU"/>
        </w:rPr>
        <w:t>Р</w:t>
      </w:r>
      <w:proofErr w:type="gramEnd"/>
      <w:r w:rsidRPr="00A62661">
        <w:rPr>
          <w:b/>
          <w:szCs w:val="24"/>
          <w:lang w:val="ru-RU"/>
        </w:rPr>
        <w:t xml:space="preserve"> Е Ш Е Н И Е</w:t>
      </w:r>
    </w:p>
    <w:p w:rsidR="00524F97" w:rsidRPr="00A62661" w:rsidRDefault="00524F97" w:rsidP="00524F97">
      <w:pPr>
        <w:jc w:val="center"/>
        <w:rPr>
          <w:b/>
          <w:szCs w:val="24"/>
          <w:lang w:val="ru-RU"/>
        </w:rPr>
      </w:pPr>
      <w:r w:rsidRPr="00A62661">
        <w:rPr>
          <w:b/>
          <w:szCs w:val="24"/>
          <w:lang w:val="ru-RU"/>
        </w:rPr>
        <w:t xml:space="preserve">Совета народных депутатов муниципального образования </w:t>
      </w:r>
    </w:p>
    <w:p w:rsidR="00524F97" w:rsidRPr="00A62661" w:rsidRDefault="00524F97" w:rsidP="00524F97">
      <w:pPr>
        <w:jc w:val="center"/>
        <w:rPr>
          <w:b/>
          <w:szCs w:val="24"/>
          <w:lang w:val="ru-RU"/>
        </w:rPr>
      </w:pPr>
      <w:r w:rsidRPr="00A62661">
        <w:rPr>
          <w:b/>
          <w:szCs w:val="24"/>
          <w:lang w:val="ru-RU"/>
        </w:rPr>
        <w:t>«</w:t>
      </w:r>
      <w:proofErr w:type="spellStart"/>
      <w:r w:rsidRPr="00A62661">
        <w:rPr>
          <w:b/>
          <w:szCs w:val="24"/>
          <w:lang w:val="ru-RU"/>
        </w:rPr>
        <w:t>Ходзинское</w:t>
      </w:r>
      <w:proofErr w:type="spellEnd"/>
      <w:r w:rsidRPr="00A62661">
        <w:rPr>
          <w:b/>
          <w:szCs w:val="24"/>
          <w:lang w:val="ru-RU"/>
        </w:rPr>
        <w:t xml:space="preserve"> сельское поселение»</w:t>
      </w:r>
    </w:p>
    <w:p w:rsidR="00524F97" w:rsidRPr="00A62661" w:rsidRDefault="00524F97" w:rsidP="00524F97">
      <w:pPr>
        <w:jc w:val="center"/>
        <w:rPr>
          <w:b/>
          <w:szCs w:val="24"/>
          <w:u w:val="single"/>
          <w:lang w:val="ru-RU"/>
        </w:rPr>
      </w:pPr>
      <w:r>
        <w:rPr>
          <w:b/>
          <w:szCs w:val="24"/>
          <w:lang w:val="ru-RU"/>
        </w:rPr>
        <w:t xml:space="preserve">от  18 апреля </w:t>
      </w:r>
      <w:r>
        <w:rPr>
          <w:b/>
          <w:szCs w:val="24"/>
          <w:lang w:val="ru-RU"/>
        </w:rPr>
        <w:t xml:space="preserve"> 2018</w:t>
      </w:r>
      <w:r w:rsidRPr="00A62661">
        <w:rPr>
          <w:szCs w:val="24"/>
          <w:lang w:val="ru-RU"/>
        </w:rPr>
        <w:t xml:space="preserve"> г</w:t>
      </w:r>
      <w:r w:rsidRPr="00A62661">
        <w:rPr>
          <w:b/>
          <w:szCs w:val="24"/>
          <w:lang w:val="ru-RU"/>
        </w:rPr>
        <w:t xml:space="preserve">. </w:t>
      </w:r>
      <w:r>
        <w:rPr>
          <w:b/>
          <w:szCs w:val="24"/>
          <w:u w:val="single"/>
          <w:lang w:val="ru-RU"/>
        </w:rPr>
        <w:t>№_</w:t>
      </w:r>
      <w:r>
        <w:rPr>
          <w:b/>
          <w:szCs w:val="24"/>
          <w:u w:val="single"/>
          <w:lang w:val="ru-RU"/>
        </w:rPr>
        <w:t>21</w:t>
      </w:r>
      <w:r w:rsidRPr="00A62661">
        <w:rPr>
          <w:b/>
          <w:szCs w:val="24"/>
          <w:u w:val="single"/>
          <w:lang w:val="ru-RU"/>
        </w:rPr>
        <w:t xml:space="preserve">_ </w:t>
      </w:r>
      <w:r w:rsidRPr="00A62661">
        <w:rPr>
          <w:b/>
          <w:szCs w:val="24"/>
          <w:lang w:val="ru-RU"/>
        </w:rPr>
        <w:t xml:space="preserve"> </w:t>
      </w:r>
      <w:r w:rsidRPr="00A62661">
        <w:rPr>
          <w:b/>
          <w:szCs w:val="24"/>
          <w:u w:val="single"/>
          <w:lang w:val="ru-RU"/>
        </w:rPr>
        <w:t xml:space="preserve">  </w:t>
      </w:r>
    </w:p>
    <w:p w:rsidR="00524F97" w:rsidRPr="00A62661" w:rsidRDefault="00524F97" w:rsidP="00524F97">
      <w:pPr>
        <w:jc w:val="center"/>
        <w:rPr>
          <w:szCs w:val="24"/>
          <w:lang w:val="ru-RU"/>
        </w:rPr>
      </w:pPr>
      <w:r w:rsidRPr="00A62661">
        <w:rPr>
          <w:b/>
          <w:szCs w:val="24"/>
          <w:lang w:val="ru-RU"/>
        </w:rPr>
        <w:t>а. Ходзь</w:t>
      </w:r>
    </w:p>
    <w:p w:rsidR="00524F97" w:rsidRPr="00504C4E" w:rsidRDefault="00524F97" w:rsidP="00524F97">
      <w:pPr>
        <w:pStyle w:val="a8"/>
        <w:rPr>
          <w:szCs w:val="24"/>
          <w:lang w:val="ru-RU"/>
        </w:rPr>
      </w:pPr>
      <w:r w:rsidRPr="00504C4E">
        <w:rPr>
          <w:szCs w:val="24"/>
          <w:lang w:val="ru-RU"/>
        </w:rPr>
        <w:t xml:space="preserve"> Об утверждении Положения о </w:t>
      </w:r>
    </w:p>
    <w:p w:rsidR="00524F97" w:rsidRPr="00504C4E" w:rsidRDefault="00524F97" w:rsidP="00524F97">
      <w:pPr>
        <w:pStyle w:val="a8"/>
        <w:rPr>
          <w:szCs w:val="24"/>
          <w:lang w:val="ru-RU"/>
        </w:rPr>
      </w:pPr>
      <w:r w:rsidRPr="00504C4E">
        <w:rPr>
          <w:szCs w:val="24"/>
          <w:lang w:val="ru-RU"/>
        </w:rPr>
        <w:t xml:space="preserve">муниципальном дорожном </w:t>
      </w:r>
      <w:proofErr w:type="gramStart"/>
      <w:r w:rsidRPr="00504C4E">
        <w:rPr>
          <w:szCs w:val="24"/>
          <w:lang w:val="ru-RU"/>
        </w:rPr>
        <w:t>фонде</w:t>
      </w:r>
      <w:proofErr w:type="gramEnd"/>
    </w:p>
    <w:p w:rsidR="00524F97" w:rsidRDefault="00524F97" w:rsidP="00524F97">
      <w:pPr>
        <w:pStyle w:val="a8"/>
        <w:rPr>
          <w:color w:val="000000"/>
          <w:szCs w:val="24"/>
          <w:lang w:val="ru-RU"/>
        </w:rPr>
      </w:pPr>
      <w:r w:rsidRPr="00B91E30">
        <w:rPr>
          <w:color w:val="000000"/>
          <w:szCs w:val="24"/>
          <w:lang w:val="ru-RU"/>
        </w:rPr>
        <w:t>муниципального образования</w:t>
      </w:r>
    </w:p>
    <w:p w:rsidR="00524F97" w:rsidRDefault="00524F97" w:rsidP="00524F97">
      <w:pPr>
        <w:pStyle w:val="a8"/>
        <w:rPr>
          <w:color w:val="000000"/>
          <w:szCs w:val="24"/>
          <w:lang w:val="ru-RU"/>
        </w:rPr>
      </w:pPr>
      <w:r w:rsidRPr="00B91E30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«</w:t>
      </w:r>
      <w:proofErr w:type="spellStart"/>
      <w:r>
        <w:rPr>
          <w:color w:val="000000"/>
          <w:szCs w:val="24"/>
          <w:lang w:val="ru-RU"/>
        </w:rPr>
        <w:t>Ходзинское</w:t>
      </w:r>
      <w:proofErr w:type="spellEnd"/>
      <w:r>
        <w:rPr>
          <w:color w:val="000000"/>
          <w:szCs w:val="24"/>
          <w:lang w:val="ru-RU"/>
        </w:rPr>
        <w:t xml:space="preserve"> сельское поселение».</w:t>
      </w:r>
    </w:p>
    <w:p w:rsidR="00524F97" w:rsidRPr="00A62661" w:rsidRDefault="00524F97" w:rsidP="00524F97">
      <w:pPr>
        <w:pStyle w:val="a7"/>
      </w:pPr>
      <w:r>
        <w:rPr>
          <w:lang w:eastAsia="zh-CN"/>
        </w:rPr>
        <w:t xml:space="preserve">     </w:t>
      </w:r>
      <w:r>
        <w:t xml:space="preserve"> </w:t>
      </w:r>
      <w:proofErr w:type="gramStart"/>
      <w:r w:rsidRPr="00A62661">
        <w:t xml:space="preserve">В соответствии со статьей 179.4 Бюджетного кодекса Российской Федерации, Федеральным законом от 08.11.2007 N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06.10.2003 N 131-ФЗ «Об общих принципах организации местного самоуправления в Российской Федерации», руководствуясь Уставом муниципального образования, </w:t>
      </w:r>
      <w:r>
        <w:t xml:space="preserve"> Совет народных депутатов                                                     </w:t>
      </w:r>
      <w:r w:rsidRPr="00A62661">
        <w:t>РЕШИЛ:</w:t>
      </w:r>
      <w:proofErr w:type="gramEnd"/>
    </w:p>
    <w:p w:rsidR="00524F97" w:rsidRPr="00A62661" w:rsidRDefault="00524F97" w:rsidP="00524F97">
      <w:pPr>
        <w:pStyle w:val="a7"/>
      </w:pPr>
      <w:r w:rsidRPr="00A62661">
        <w:t xml:space="preserve">1. Создать дорожный фонд муниципального образования </w:t>
      </w:r>
      <w:proofErr w:type="spellStart"/>
      <w:r>
        <w:rPr>
          <w:color w:val="000000"/>
        </w:rPr>
        <w:t>Ходзинское</w:t>
      </w:r>
      <w:proofErr w:type="spellEnd"/>
      <w:r>
        <w:rPr>
          <w:color w:val="000000"/>
        </w:rPr>
        <w:t xml:space="preserve"> сельское поселение </w:t>
      </w:r>
      <w:proofErr w:type="spellStart"/>
      <w:r>
        <w:rPr>
          <w:color w:val="000000"/>
        </w:rPr>
        <w:t>Кошехабльского</w:t>
      </w:r>
      <w:proofErr w:type="spellEnd"/>
      <w:r>
        <w:rPr>
          <w:color w:val="000000"/>
        </w:rPr>
        <w:t xml:space="preserve"> района, Республики Адыгея</w:t>
      </w:r>
      <w:r w:rsidRPr="00A62661">
        <w:t>.</w:t>
      </w:r>
    </w:p>
    <w:p w:rsidR="00524F97" w:rsidRPr="00A62661" w:rsidRDefault="00524F97" w:rsidP="00524F97">
      <w:pPr>
        <w:pStyle w:val="a7"/>
      </w:pPr>
      <w:r w:rsidRPr="00A62661">
        <w:t xml:space="preserve">2. Утвердить </w:t>
      </w:r>
      <w:hyperlink w:anchor="Par37" w:history="1">
        <w:r w:rsidRPr="00A62661">
          <w:rPr>
            <w:rStyle w:val="a6"/>
          </w:rPr>
          <w:t>Положение</w:t>
        </w:r>
      </w:hyperlink>
      <w:r w:rsidRPr="00A62661">
        <w:t xml:space="preserve"> о дорожном фонде муниципального образования </w:t>
      </w:r>
      <w:proofErr w:type="spellStart"/>
      <w:r>
        <w:t>Ходзинское</w:t>
      </w:r>
      <w:proofErr w:type="spellEnd"/>
      <w:r w:rsidRPr="00A62661">
        <w:rPr>
          <w:color w:val="000000"/>
        </w:rPr>
        <w:t xml:space="preserve"> сельское поселение </w:t>
      </w:r>
      <w:proofErr w:type="spellStart"/>
      <w:r>
        <w:rPr>
          <w:color w:val="000000"/>
        </w:rPr>
        <w:t>Кошехабльского</w:t>
      </w:r>
      <w:proofErr w:type="spellEnd"/>
      <w:r>
        <w:rPr>
          <w:color w:val="000000"/>
        </w:rPr>
        <w:t xml:space="preserve"> района, Республики Адыгея</w:t>
      </w:r>
      <w:r w:rsidRPr="00A62661">
        <w:t xml:space="preserve"> (прилагается).</w:t>
      </w:r>
    </w:p>
    <w:p w:rsidR="00524F97" w:rsidRPr="00A62661" w:rsidRDefault="00524F97" w:rsidP="00524F97">
      <w:pPr>
        <w:pStyle w:val="a7"/>
      </w:pPr>
      <w:r w:rsidRPr="00A62661">
        <w:t xml:space="preserve">3. Утвердить </w:t>
      </w:r>
      <w:hyperlink w:anchor="Par72" w:history="1">
        <w:r w:rsidRPr="00A62661">
          <w:rPr>
            <w:rStyle w:val="a6"/>
          </w:rPr>
          <w:t>Порядок</w:t>
        </w:r>
      </w:hyperlink>
      <w:r w:rsidRPr="00A62661">
        <w:t xml:space="preserve"> формирования и использования бюджетных ассигнований дорожного фонда </w:t>
      </w:r>
      <w:r w:rsidRPr="00A62661">
        <w:rPr>
          <w:color w:val="000000"/>
        </w:rPr>
        <w:t xml:space="preserve">муниципального образования </w:t>
      </w:r>
      <w:proofErr w:type="spellStart"/>
      <w:r>
        <w:rPr>
          <w:color w:val="000000"/>
        </w:rPr>
        <w:t>Ходзинское</w:t>
      </w:r>
      <w:proofErr w:type="spellEnd"/>
      <w:r w:rsidRPr="00A62661">
        <w:rPr>
          <w:color w:val="000000"/>
        </w:rPr>
        <w:t xml:space="preserve"> сельское поселение </w:t>
      </w:r>
      <w:proofErr w:type="spellStart"/>
      <w:r>
        <w:rPr>
          <w:color w:val="000000"/>
        </w:rPr>
        <w:t>Кошехабльского</w:t>
      </w:r>
      <w:proofErr w:type="spellEnd"/>
      <w:r>
        <w:rPr>
          <w:color w:val="000000"/>
        </w:rPr>
        <w:t xml:space="preserve"> района, Республики Адыгея</w:t>
      </w:r>
      <w:r w:rsidRPr="00A62661">
        <w:t xml:space="preserve"> (прилагается).</w:t>
      </w:r>
    </w:p>
    <w:p w:rsidR="00524F97" w:rsidRPr="00A62661" w:rsidRDefault="00524F97" w:rsidP="00524F97">
      <w:pPr>
        <w:pStyle w:val="a7"/>
      </w:pPr>
      <w:r>
        <w:t>4</w:t>
      </w:r>
      <w:r w:rsidRPr="00A62661">
        <w:t>. Настоящее решение обнародоват</w:t>
      </w:r>
      <w:r>
        <w:t>ь на официальном сайте МО «</w:t>
      </w:r>
      <w:proofErr w:type="spellStart"/>
      <w:r>
        <w:t>Ходзинское</w:t>
      </w:r>
      <w:proofErr w:type="spellEnd"/>
      <w:r>
        <w:t xml:space="preserve"> сельское поселение» </w:t>
      </w:r>
      <w:proofErr w:type="spellStart"/>
      <w:r>
        <w:rPr>
          <w:lang w:val="en-US"/>
        </w:rPr>
        <w:t>adm</w:t>
      </w:r>
      <w:proofErr w:type="spellEnd"/>
      <w:r w:rsidRPr="00B91E30">
        <w:t>-</w:t>
      </w:r>
      <w:proofErr w:type="spellStart"/>
      <w:r>
        <w:rPr>
          <w:lang w:val="en-US"/>
        </w:rPr>
        <w:t>hodz</w:t>
      </w:r>
      <w:proofErr w:type="spellEnd"/>
      <w:r w:rsidRPr="00497BEA">
        <w:t>.</w:t>
      </w:r>
      <w:proofErr w:type="spellStart"/>
      <w:r>
        <w:rPr>
          <w:lang w:val="en-US"/>
        </w:rPr>
        <w:t>ru</w:t>
      </w:r>
      <w:proofErr w:type="spellEnd"/>
      <w:r w:rsidRPr="00A62661">
        <w:t>, а также на информационном стенде в з</w:t>
      </w:r>
      <w:r>
        <w:t xml:space="preserve">дании администрации </w:t>
      </w:r>
      <w:proofErr w:type="spellStart"/>
      <w:r>
        <w:t>Ходзинское</w:t>
      </w:r>
      <w:proofErr w:type="spellEnd"/>
      <w:r>
        <w:t xml:space="preserve"> сельское поселение</w:t>
      </w:r>
      <w:r w:rsidRPr="00A62661">
        <w:t xml:space="preserve"> </w:t>
      </w:r>
      <w:proofErr w:type="spellStart"/>
      <w:r>
        <w:t>Кошехабльского</w:t>
      </w:r>
      <w:proofErr w:type="spellEnd"/>
      <w:r>
        <w:t xml:space="preserve"> района, Республики Адыгея расположенного по адресу: Республика Адыгея, </w:t>
      </w:r>
      <w:proofErr w:type="spellStart"/>
      <w:r>
        <w:t>Кошехабльский</w:t>
      </w:r>
      <w:proofErr w:type="spellEnd"/>
      <w:r>
        <w:t xml:space="preserve"> район, аул Ходзь, ул. </w:t>
      </w:r>
      <w:proofErr w:type="spellStart"/>
      <w:r>
        <w:t>Краснооктябрьская</w:t>
      </w:r>
      <w:proofErr w:type="spellEnd"/>
      <w:r>
        <w:t>, 104.</w:t>
      </w:r>
    </w:p>
    <w:p w:rsidR="00524F97" w:rsidRDefault="00524F97" w:rsidP="00524F97">
      <w:pPr>
        <w:pStyle w:val="a7"/>
      </w:pPr>
      <w:r>
        <w:t>5</w:t>
      </w:r>
      <w:r w:rsidRPr="00A62661">
        <w:t>. Данное решение вступает в силу со дня обнародования.</w:t>
      </w:r>
    </w:p>
    <w:p w:rsidR="00524F97" w:rsidRPr="00A62661" w:rsidRDefault="00524F97" w:rsidP="00524F97">
      <w:pPr>
        <w:pStyle w:val="a7"/>
      </w:pPr>
      <w:r>
        <w:t>6. Признать утратившим силу Решение СНД от 27.12.2013г. №45  «О создании дорожного фонда и об утверждении Положения о дорожном фонде МО «</w:t>
      </w:r>
      <w:proofErr w:type="spellStart"/>
      <w:r>
        <w:t>Ходзинское</w:t>
      </w:r>
      <w:proofErr w:type="spellEnd"/>
      <w:r>
        <w:t xml:space="preserve"> сельское поселение»</w:t>
      </w:r>
    </w:p>
    <w:p w:rsidR="00524F97" w:rsidRDefault="00524F97" w:rsidP="00524F97">
      <w:pPr>
        <w:pStyle w:val="a7"/>
      </w:pPr>
      <w:r>
        <w:t>6</w:t>
      </w:r>
      <w:r w:rsidRPr="00A62661">
        <w:t xml:space="preserve">. </w:t>
      </w:r>
      <w:proofErr w:type="gramStart"/>
      <w:r w:rsidRPr="00A62661">
        <w:t>Контроль за</w:t>
      </w:r>
      <w:proofErr w:type="gramEnd"/>
      <w:r w:rsidRPr="00A62661">
        <w:t xml:space="preserve"> исполнением решения возложить на </w:t>
      </w:r>
      <w:r>
        <w:t>заместителя главы администрации и главного специалиста.</w:t>
      </w:r>
    </w:p>
    <w:p w:rsidR="00524F97" w:rsidRPr="00260FFC" w:rsidRDefault="00524F97" w:rsidP="00524F97">
      <w:pPr>
        <w:pStyle w:val="a8"/>
        <w:rPr>
          <w:lang w:val="ru-RU"/>
        </w:rPr>
      </w:pPr>
      <w:r w:rsidRPr="00260FFC">
        <w:rPr>
          <w:lang w:val="ru-RU"/>
        </w:rPr>
        <w:t>Глава МО</w:t>
      </w:r>
      <w:r>
        <w:rPr>
          <w:lang w:val="ru-RU"/>
        </w:rPr>
        <w:t xml:space="preserve"> </w:t>
      </w:r>
      <w:r w:rsidRPr="00260FFC">
        <w:rPr>
          <w:lang w:val="ru-RU"/>
        </w:rPr>
        <w:t xml:space="preserve">« </w:t>
      </w:r>
      <w:proofErr w:type="spellStart"/>
      <w:r w:rsidRPr="00260FFC">
        <w:rPr>
          <w:lang w:val="ru-RU"/>
        </w:rPr>
        <w:t>Ходзинское</w:t>
      </w:r>
      <w:proofErr w:type="spellEnd"/>
      <w:r w:rsidRPr="00260FFC">
        <w:rPr>
          <w:lang w:val="ru-RU"/>
        </w:rPr>
        <w:t xml:space="preserve"> сельское поселение»                                  </w:t>
      </w:r>
      <w:proofErr w:type="spellStart"/>
      <w:r w:rsidRPr="00260FFC">
        <w:rPr>
          <w:lang w:val="ru-RU"/>
        </w:rPr>
        <w:t>Р.М.Тлостнаков</w:t>
      </w:r>
      <w:proofErr w:type="spellEnd"/>
    </w:p>
    <w:p w:rsidR="00524F97" w:rsidRDefault="00524F97" w:rsidP="00524F97">
      <w:pPr>
        <w:pStyle w:val="a7"/>
        <w:jc w:val="right"/>
      </w:pPr>
    </w:p>
    <w:p w:rsidR="00524F97" w:rsidRPr="00693110" w:rsidRDefault="00524F97" w:rsidP="00524F97">
      <w:pPr>
        <w:pStyle w:val="a8"/>
        <w:jc w:val="right"/>
        <w:rPr>
          <w:lang w:val="ru-RU"/>
        </w:rPr>
      </w:pPr>
      <w:r w:rsidRPr="00693110">
        <w:rPr>
          <w:lang w:val="ru-RU"/>
        </w:rPr>
        <w:t>ПРИЛОЖЕНИЕ 1</w:t>
      </w:r>
    </w:p>
    <w:p w:rsidR="00524F97" w:rsidRPr="00693110" w:rsidRDefault="00524F97" w:rsidP="00524F97">
      <w:pPr>
        <w:pStyle w:val="a8"/>
        <w:jc w:val="right"/>
        <w:rPr>
          <w:lang w:val="ru-RU"/>
        </w:rPr>
      </w:pPr>
      <w:r w:rsidRPr="00693110">
        <w:rPr>
          <w:lang w:val="ru-RU"/>
        </w:rPr>
        <w:t xml:space="preserve">к решению </w:t>
      </w:r>
      <w:r>
        <w:rPr>
          <w:lang w:val="ru-RU"/>
        </w:rPr>
        <w:t>Совета народных депутатов</w:t>
      </w:r>
    </w:p>
    <w:p w:rsidR="00524F97" w:rsidRDefault="00524F97" w:rsidP="00524F97">
      <w:pPr>
        <w:pStyle w:val="a8"/>
        <w:jc w:val="right"/>
        <w:rPr>
          <w:lang w:val="ru-RU"/>
        </w:rPr>
      </w:pPr>
      <w:r w:rsidRPr="00693110">
        <w:rPr>
          <w:lang w:val="ru-RU"/>
        </w:rPr>
        <w:t>от «</w:t>
      </w:r>
      <w:r>
        <w:rPr>
          <w:lang w:val="ru-RU"/>
        </w:rPr>
        <w:t xml:space="preserve">18 </w:t>
      </w:r>
      <w:r w:rsidRPr="00693110">
        <w:rPr>
          <w:lang w:val="ru-RU"/>
        </w:rPr>
        <w:t xml:space="preserve">» </w:t>
      </w:r>
      <w:r>
        <w:rPr>
          <w:lang w:val="ru-RU"/>
        </w:rPr>
        <w:t>апреля</w:t>
      </w:r>
      <w:r w:rsidRPr="00693110">
        <w:rPr>
          <w:lang w:val="ru-RU"/>
        </w:rPr>
        <w:t xml:space="preserve"> 201</w:t>
      </w:r>
      <w:r>
        <w:rPr>
          <w:lang w:val="ru-RU"/>
        </w:rPr>
        <w:t>8</w:t>
      </w:r>
      <w:r w:rsidRPr="00693110">
        <w:rPr>
          <w:lang w:val="ru-RU"/>
        </w:rPr>
        <w:t xml:space="preserve">г. </w:t>
      </w:r>
      <w:r w:rsidRPr="00504C4E">
        <w:rPr>
          <w:lang w:val="ru-RU"/>
        </w:rPr>
        <w:t xml:space="preserve">№ </w:t>
      </w:r>
      <w:r>
        <w:rPr>
          <w:lang w:val="ru-RU"/>
        </w:rPr>
        <w:t>21</w:t>
      </w:r>
    </w:p>
    <w:p w:rsidR="00524F97" w:rsidRPr="00693110" w:rsidRDefault="00524F97" w:rsidP="00524F97">
      <w:pPr>
        <w:pStyle w:val="a8"/>
        <w:jc w:val="right"/>
        <w:rPr>
          <w:lang w:val="ru-RU"/>
        </w:rPr>
      </w:pPr>
    </w:p>
    <w:p w:rsidR="00524F97" w:rsidRPr="00504C4E" w:rsidRDefault="00524F97" w:rsidP="00524F97">
      <w:pPr>
        <w:pStyle w:val="a8"/>
        <w:jc w:val="center"/>
        <w:rPr>
          <w:lang w:val="ru-RU"/>
        </w:rPr>
      </w:pPr>
      <w:r w:rsidRPr="00504C4E">
        <w:rPr>
          <w:lang w:val="ru-RU"/>
        </w:rPr>
        <w:t>ПОЛОЖЕНИЕ О МУНИЦИПАЛЬНОМ ДОРОЖНОМ ФОНДЕ</w:t>
      </w:r>
    </w:p>
    <w:p w:rsidR="00524F97" w:rsidRPr="00504C4E" w:rsidRDefault="00524F97" w:rsidP="00524F97">
      <w:pPr>
        <w:pStyle w:val="a8"/>
        <w:jc w:val="center"/>
        <w:rPr>
          <w:lang w:val="ru-RU"/>
        </w:rPr>
      </w:pPr>
      <w:r w:rsidRPr="00504C4E">
        <w:rPr>
          <w:lang w:val="ru-RU"/>
        </w:rPr>
        <w:t>МУНИЦИПАЛЬНОГО ОБРАЗОВАНИЯ ХОДЗИНСКОЕ СЕЛЬСКОЕ ПОСЕЛЕНИЕ КОШЕХАБЛЬСКОГО РАЙОНА, РЕСПУБЛИКИ АДЫГЕЯ</w:t>
      </w:r>
    </w:p>
    <w:p w:rsidR="00524F97" w:rsidRPr="00A62661" w:rsidRDefault="00524F97" w:rsidP="00524F97">
      <w:pPr>
        <w:pStyle w:val="a7"/>
      </w:pPr>
      <w:r w:rsidRPr="00A62661">
        <w:t>1. Общие положения</w:t>
      </w:r>
    </w:p>
    <w:p w:rsidR="00524F97" w:rsidRPr="00A62661" w:rsidRDefault="00524F97" w:rsidP="00524F97">
      <w:pPr>
        <w:pStyle w:val="a7"/>
      </w:pPr>
      <w:r w:rsidRPr="00A62661">
        <w:t xml:space="preserve">1.1. </w:t>
      </w:r>
      <w:proofErr w:type="gramStart"/>
      <w:r w:rsidRPr="00A62661">
        <w:t xml:space="preserve">Настоящее Положение о муниципальном дорожном фонде (наименование муниципального образования) (далее – Положение) разработано в соответствии с пунктом 5 статьи 179.4 Бюджетного кодекса Российской Федерации, Федеральным законом от 06.10.2003г. № 131-ФЗ «Об общих принципах организации местного самоуправления в Российской Федерации» в целях определения порядка формирования и использования бюджетных ассигнований дорожного фонда сельского поселения (наименование муниципального образования) (далее – дорожный фонд муниципального образования). </w:t>
      </w:r>
      <w:proofErr w:type="gramEnd"/>
    </w:p>
    <w:p w:rsidR="00524F97" w:rsidRPr="00A62661" w:rsidRDefault="00524F97" w:rsidP="00524F97">
      <w:pPr>
        <w:pStyle w:val="a7"/>
      </w:pPr>
      <w:r w:rsidRPr="00A62661">
        <w:t xml:space="preserve">1.2. </w:t>
      </w:r>
      <w:proofErr w:type="gramStart"/>
      <w:r w:rsidRPr="00A62661">
        <w:t xml:space="preserve">Дорожный фонд сельского поселения – часть средств бюджета </w:t>
      </w:r>
      <w:r w:rsidRPr="00A62661">
        <w:rPr>
          <w:color w:val="000000"/>
        </w:rPr>
        <w:t xml:space="preserve">муниципального образования </w:t>
      </w:r>
      <w:proofErr w:type="spellStart"/>
      <w:r>
        <w:rPr>
          <w:color w:val="000000"/>
        </w:rPr>
        <w:t>Ходзинское</w:t>
      </w:r>
      <w:proofErr w:type="spellEnd"/>
      <w:r w:rsidRPr="00A62661">
        <w:rPr>
          <w:color w:val="000000"/>
        </w:rPr>
        <w:t xml:space="preserve"> сельское поселение </w:t>
      </w:r>
      <w:proofErr w:type="spellStart"/>
      <w:r>
        <w:rPr>
          <w:color w:val="000000"/>
        </w:rPr>
        <w:t>Кошехабльского</w:t>
      </w:r>
      <w:proofErr w:type="spellEnd"/>
      <w:r>
        <w:rPr>
          <w:color w:val="000000"/>
        </w:rPr>
        <w:t xml:space="preserve"> района, Республики Адыгея</w:t>
      </w:r>
      <w:r w:rsidRPr="00A62661">
        <w:t xml:space="preserve">, подлежащих использованию в целях финансового обеспечения дорожной деятельности в отношении автомобильных дорог общего пользования местного значения </w:t>
      </w:r>
      <w:r w:rsidRPr="00A62661">
        <w:rPr>
          <w:color w:val="000000"/>
        </w:rPr>
        <w:t xml:space="preserve">муниципального образования </w:t>
      </w:r>
      <w:proofErr w:type="spellStart"/>
      <w:r>
        <w:rPr>
          <w:color w:val="000000"/>
        </w:rPr>
        <w:t>Ходзинское</w:t>
      </w:r>
      <w:proofErr w:type="spellEnd"/>
      <w:r w:rsidRPr="00A62661">
        <w:rPr>
          <w:color w:val="000000"/>
        </w:rPr>
        <w:t xml:space="preserve"> сельское поселение </w:t>
      </w:r>
      <w:proofErr w:type="spellStart"/>
      <w:r>
        <w:rPr>
          <w:color w:val="000000"/>
        </w:rPr>
        <w:t>Кошехабльского</w:t>
      </w:r>
      <w:proofErr w:type="spellEnd"/>
      <w:r>
        <w:rPr>
          <w:color w:val="000000"/>
        </w:rPr>
        <w:t xml:space="preserve"> района, Республики Адыгея</w:t>
      </w:r>
      <w:r w:rsidRPr="00A62661">
        <w:t xml:space="preserve"> (далее – автомобильные дороги), а также капитального ремонта и ремонта  населенных пунктов, расположенных на территории </w:t>
      </w:r>
      <w:r w:rsidRPr="00A62661">
        <w:rPr>
          <w:color w:val="000000"/>
        </w:rPr>
        <w:t xml:space="preserve">муниципального образования </w:t>
      </w:r>
      <w:proofErr w:type="spellStart"/>
      <w:r>
        <w:rPr>
          <w:color w:val="000000"/>
        </w:rPr>
        <w:t>Ходзинское</w:t>
      </w:r>
      <w:proofErr w:type="spellEnd"/>
      <w:r w:rsidRPr="00A62661">
        <w:rPr>
          <w:color w:val="000000"/>
        </w:rPr>
        <w:t xml:space="preserve"> сельское поселение</w:t>
      </w:r>
      <w:proofErr w:type="gramEnd"/>
      <w:r w:rsidRPr="00A62661">
        <w:rPr>
          <w:color w:val="000000"/>
        </w:rPr>
        <w:t xml:space="preserve"> </w:t>
      </w:r>
      <w:proofErr w:type="spellStart"/>
      <w:r>
        <w:rPr>
          <w:color w:val="000000"/>
        </w:rPr>
        <w:t>Кошехабльского</w:t>
      </w:r>
      <w:proofErr w:type="spellEnd"/>
      <w:r>
        <w:rPr>
          <w:color w:val="000000"/>
        </w:rPr>
        <w:t xml:space="preserve"> района, Республики Адыгея</w:t>
      </w:r>
      <w:r w:rsidRPr="00A62661">
        <w:t xml:space="preserve"> (далее – дорожная деятельность).</w:t>
      </w:r>
    </w:p>
    <w:p w:rsidR="00524F97" w:rsidRPr="00A62661" w:rsidRDefault="00524F97" w:rsidP="00524F97">
      <w:pPr>
        <w:pStyle w:val="a7"/>
      </w:pPr>
      <w:r w:rsidRPr="00A62661">
        <w:t xml:space="preserve">1.3. Средства дорожного фонда сельского поселения имеют целевое назначение и не подлежат изъятию или расходованию на нужды, не связанные с обеспечением дорожной деятельности. </w:t>
      </w:r>
    </w:p>
    <w:p w:rsidR="00524F97" w:rsidRPr="00A62661" w:rsidRDefault="00524F97" w:rsidP="00524F97">
      <w:pPr>
        <w:pStyle w:val="a7"/>
      </w:pPr>
      <w:r w:rsidRPr="00A62661">
        <w:t>2. Порядок формирования дорожного фонда сельского поселения</w:t>
      </w:r>
    </w:p>
    <w:p w:rsidR="00524F97" w:rsidRPr="00A62661" w:rsidRDefault="00524F97" w:rsidP="00524F97">
      <w:pPr>
        <w:pStyle w:val="a7"/>
      </w:pPr>
      <w:r w:rsidRPr="00A62661">
        <w:t>2.1. Объем бюджетных ассигнований дорожного фонда сельского поселения утверждается решен</w:t>
      </w:r>
      <w:r>
        <w:t>ием Совета народных депутатов</w:t>
      </w:r>
      <w:r w:rsidRPr="00A62661">
        <w:t xml:space="preserve"> о бюджете сельского поселения на очередной финансовый год и плановый период (далее – местный бюджет) в размере не менее прогнозируемого объема доходов, подлежащих зачислению в местный бюджет, </w:t>
      </w:r>
      <w:proofErr w:type="gramStart"/>
      <w:r w:rsidRPr="00A62661">
        <w:t>от</w:t>
      </w:r>
      <w:proofErr w:type="gramEnd"/>
      <w:r w:rsidRPr="00A62661">
        <w:t>:</w:t>
      </w:r>
    </w:p>
    <w:p w:rsidR="00524F97" w:rsidRPr="00A62661" w:rsidRDefault="00524F97" w:rsidP="00524F97">
      <w:pPr>
        <w:pStyle w:val="a7"/>
      </w:pPr>
      <w:r w:rsidRPr="00A62661">
        <w:t>—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A62661">
        <w:t>инжекторных</w:t>
      </w:r>
      <w:proofErr w:type="spellEnd"/>
      <w:r w:rsidRPr="00A62661">
        <w:t>) двигателей, производимые на территории Российской Федерации;</w:t>
      </w:r>
    </w:p>
    <w:p w:rsidR="00524F97" w:rsidRPr="00A62661" w:rsidRDefault="00524F97" w:rsidP="00524F97">
      <w:pPr>
        <w:pStyle w:val="a7"/>
      </w:pPr>
      <w:r w:rsidRPr="00A62661">
        <w:t>— платы в счет возмещения вреда, причиняемого автомобильным дорогам транспортными средствами, осуществляющими перевозки тяжеловесных и (или) крупногабаритных грузов;</w:t>
      </w:r>
    </w:p>
    <w:p w:rsidR="00524F97" w:rsidRPr="00A62661" w:rsidRDefault="00524F97" w:rsidP="00524F97">
      <w:pPr>
        <w:pStyle w:val="a7"/>
      </w:pPr>
      <w:r w:rsidRPr="00A62661">
        <w:t>— денежных взысканий (штрафов) за нарушение правил перевозки крупногабаритных и тяжеловесных грузов по автомобильным дорогам;</w:t>
      </w:r>
    </w:p>
    <w:p w:rsidR="00524F97" w:rsidRPr="00A62661" w:rsidRDefault="00524F97" w:rsidP="00524F97">
      <w:pPr>
        <w:pStyle w:val="a7"/>
      </w:pPr>
      <w:r w:rsidRPr="00A62661">
        <w:lastRenderedPageBreak/>
        <w:t>— платы за оказание услуг по присоединению объектов дорожного сервиса к автомобильным дорогам;</w:t>
      </w:r>
    </w:p>
    <w:p w:rsidR="00524F97" w:rsidRPr="00A62661" w:rsidRDefault="00524F97" w:rsidP="00524F97">
      <w:pPr>
        <w:pStyle w:val="a7"/>
      </w:pPr>
      <w:r w:rsidRPr="00A62661">
        <w:t>— уплаты государственной пошлины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грузов;</w:t>
      </w:r>
    </w:p>
    <w:p w:rsidR="00524F97" w:rsidRPr="00A62661" w:rsidRDefault="00524F97" w:rsidP="00524F97">
      <w:pPr>
        <w:pStyle w:val="a7"/>
      </w:pPr>
      <w:r w:rsidRPr="00A62661">
        <w:t>— безвозмездных поступлений от физических и юридических лиц, в том числе добровольных пожертвований на финансовое обеспечение дорожной деятельности;</w:t>
      </w:r>
    </w:p>
    <w:p w:rsidR="00524F97" w:rsidRPr="00A62661" w:rsidRDefault="00524F97" w:rsidP="00524F97">
      <w:pPr>
        <w:pStyle w:val="a7"/>
      </w:pPr>
      <w:proofErr w:type="gramStart"/>
      <w:r w:rsidRPr="00A62661">
        <w:t xml:space="preserve">— денежных средств, поступающих от уплаты неустоек (штрафов, пеней), а также от возмещения убытков муниципального заказчика </w:t>
      </w:r>
      <w:r w:rsidRPr="00A62661">
        <w:rPr>
          <w:color w:val="000000"/>
        </w:rPr>
        <w:t xml:space="preserve">муниципального образования </w:t>
      </w:r>
      <w:proofErr w:type="spellStart"/>
      <w:r>
        <w:rPr>
          <w:color w:val="000000"/>
        </w:rPr>
        <w:t>Ходзинского</w:t>
      </w:r>
      <w:proofErr w:type="spellEnd"/>
      <w:r>
        <w:rPr>
          <w:color w:val="000000"/>
        </w:rPr>
        <w:t xml:space="preserve"> сельского поселения </w:t>
      </w:r>
      <w:proofErr w:type="spellStart"/>
      <w:r>
        <w:rPr>
          <w:color w:val="000000"/>
        </w:rPr>
        <w:t>Кошехабльского</w:t>
      </w:r>
      <w:proofErr w:type="spellEnd"/>
      <w:r>
        <w:rPr>
          <w:color w:val="000000"/>
        </w:rPr>
        <w:t xml:space="preserve"> района Республики Адыгея</w:t>
      </w:r>
      <w:r w:rsidRPr="00A62661">
        <w:t>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бюджетных ассигнований дорожного фонда, или в связи с уклонением от заключения таких контрактов или иных договоров;</w:t>
      </w:r>
      <w:proofErr w:type="gramEnd"/>
    </w:p>
    <w:p w:rsidR="00524F97" w:rsidRPr="00A62661" w:rsidRDefault="00524F97" w:rsidP="00524F97">
      <w:pPr>
        <w:pStyle w:val="a7"/>
      </w:pPr>
      <w:proofErr w:type="gramStart"/>
      <w:r w:rsidRPr="00A62661">
        <w:t xml:space="preserve">— денежных средств, внесенных участником конкурса или аукциона, проводимых в целях заключения муниципального контракта, финансируемого за счет средств дорожного фонда сельского поселения,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 </w:t>
      </w:r>
      <w:proofErr w:type="gramEnd"/>
    </w:p>
    <w:p w:rsidR="00524F97" w:rsidRPr="00A62661" w:rsidRDefault="00524F97" w:rsidP="00524F97">
      <w:pPr>
        <w:pStyle w:val="a7"/>
      </w:pPr>
      <w:r w:rsidRPr="00A62661">
        <w:t xml:space="preserve">— платы </w:t>
      </w:r>
      <w:proofErr w:type="gramStart"/>
      <w:r w:rsidRPr="00A62661">
        <w:t>по соглашениям об установлении частных сервитутов в отношении земельных участков в границах полос отвода автомобильных дорог в целях</w:t>
      </w:r>
      <w:proofErr w:type="gramEnd"/>
      <w:r w:rsidRPr="00A62661">
        <w:t xml:space="preserve"> строительства (реконструкции), капитального ремонта объектов дорожного сервиса, их эксплуатации, установки и эксплуатации рекламных конструкций;</w:t>
      </w:r>
    </w:p>
    <w:p w:rsidR="00524F97" w:rsidRPr="00A62661" w:rsidRDefault="00524F97" w:rsidP="00524F97">
      <w:pPr>
        <w:pStyle w:val="a7"/>
      </w:pPr>
      <w:r w:rsidRPr="00A62661">
        <w:t xml:space="preserve">— платы </w:t>
      </w:r>
      <w:proofErr w:type="gramStart"/>
      <w:r w:rsidRPr="00A62661">
        <w:t>по соглашениям об установлении публичных сервитутов в отношении земельных участков в границах полос отвода автомобильных дорог в целях</w:t>
      </w:r>
      <w:proofErr w:type="gramEnd"/>
      <w:r w:rsidRPr="00A62661">
        <w:t xml:space="preserve"> прокладки, переноса, переустройства инженерных коммуникаций, их эксплуатации;</w:t>
      </w:r>
    </w:p>
    <w:p w:rsidR="00524F97" w:rsidRPr="00A62661" w:rsidRDefault="00524F97" w:rsidP="00524F97">
      <w:pPr>
        <w:pStyle w:val="a7"/>
      </w:pPr>
      <w:r w:rsidRPr="00A62661">
        <w:t>— поступлений в виде субсидий из бюджетов бюджетной системы Российской Федерации на финансовое обеспечение дорожной деятельности в отношении объектов дорожного фонда сельского поселения, автомобильных дорог;</w:t>
      </w:r>
    </w:p>
    <w:p w:rsidR="00524F97" w:rsidRPr="00A62661" w:rsidRDefault="00524F97" w:rsidP="00524F97">
      <w:pPr>
        <w:pStyle w:val="a7"/>
      </w:pPr>
      <w:r w:rsidRPr="00A62661">
        <w:t>— поступлений в виде межбюджетных трансфертов из бюджетов бюджетной системы Российской Федерации на финансовое обеспечение дорожной деятельности в отношении автомобильных дорог;</w:t>
      </w:r>
    </w:p>
    <w:p w:rsidR="00524F97" w:rsidRPr="00A62661" w:rsidRDefault="00524F97" w:rsidP="00524F97">
      <w:pPr>
        <w:pStyle w:val="a7"/>
      </w:pPr>
      <w:r w:rsidRPr="00A62661">
        <w:t xml:space="preserve">— бюджетных кредитов, полученных </w:t>
      </w:r>
      <w:r w:rsidRPr="00A62661">
        <w:rPr>
          <w:color w:val="000000"/>
        </w:rPr>
        <w:t xml:space="preserve">муниципального образования </w:t>
      </w:r>
      <w:proofErr w:type="spellStart"/>
      <w:r>
        <w:rPr>
          <w:color w:val="000000"/>
        </w:rPr>
        <w:t>Ходзинское</w:t>
      </w:r>
      <w:proofErr w:type="spellEnd"/>
      <w:r w:rsidRPr="00A62661">
        <w:rPr>
          <w:color w:val="000000"/>
        </w:rPr>
        <w:t xml:space="preserve"> сельское поселение </w:t>
      </w:r>
      <w:proofErr w:type="spellStart"/>
      <w:r>
        <w:rPr>
          <w:color w:val="000000"/>
        </w:rPr>
        <w:t>Кошехабльского</w:t>
      </w:r>
      <w:proofErr w:type="spellEnd"/>
      <w:r>
        <w:rPr>
          <w:color w:val="000000"/>
        </w:rPr>
        <w:t xml:space="preserve"> района, Республики Адыгея</w:t>
      </w:r>
      <w:r>
        <w:t xml:space="preserve"> из бюджета Республики Адыгея</w:t>
      </w:r>
      <w:r w:rsidRPr="00A62661">
        <w:t xml:space="preserve"> на строительство, реконструкцию, капитальный ремонт, ремонт и содержание автомобильных дорог;</w:t>
      </w:r>
    </w:p>
    <w:p w:rsidR="00524F97" w:rsidRPr="00A62661" w:rsidRDefault="00524F97" w:rsidP="00524F97">
      <w:pPr>
        <w:pStyle w:val="a7"/>
      </w:pPr>
      <w:r w:rsidRPr="00A62661">
        <w:t>— использования имущества, входящего в состав автомобильных дорог;</w:t>
      </w:r>
    </w:p>
    <w:p w:rsidR="00524F97" w:rsidRPr="00A62661" w:rsidRDefault="00524F97" w:rsidP="00524F97">
      <w:pPr>
        <w:pStyle w:val="a7"/>
      </w:pPr>
      <w:r w:rsidRPr="00A62661">
        <w:t>— передачи в аренду земельных участков, расположенных в границах полосы отвода автомобильных дорог и предназначенных для размещения объектов дорожного сервиса.</w:t>
      </w:r>
    </w:p>
    <w:p w:rsidR="00524F97" w:rsidRPr="00A62661" w:rsidRDefault="00524F97" w:rsidP="00524F97">
      <w:pPr>
        <w:pStyle w:val="a7"/>
      </w:pPr>
      <w:r w:rsidRPr="00A62661">
        <w:lastRenderedPageBreak/>
        <w:t xml:space="preserve">2.2. </w:t>
      </w:r>
      <w:proofErr w:type="gramStart"/>
      <w:r w:rsidRPr="00A62661">
        <w:t xml:space="preserve">Объем бюджетных ассигнований дорожного фонда сельского поселения подлежит корректировке в очередном финансовом году с учетом разницы между фактически поступившим в отчетном финансовом году и </w:t>
      </w:r>
      <w:proofErr w:type="spellStart"/>
      <w:r w:rsidRPr="00A62661">
        <w:t>прогнозировавшимся</w:t>
      </w:r>
      <w:proofErr w:type="spellEnd"/>
      <w:r w:rsidRPr="00A62661">
        <w:t xml:space="preserve"> при его формировании объемом указанных в пункте 2.1. настоящего Положения доходов, путем внесения в установленном порядке изменений в бюджет </w:t>
      </w:r>
      <w:r w:rsidRPr="00A62661">
        <w:rPr>
          <w:color w:val="000000"/>
        </w:rPr>
        <w:t xml:space="preserve">муниципального образования </w:t>
      </w:r>
      <w:proofErr w:type="spellStart"/>
      <w:r>
        <w:rPr>
          <w:color w:val="000000"/>
        </w:rPr>
        <w:t>Ходзинское</w:t>
      </w:r>
      <w:proofErr w:type="spellEnd"/>
      <w:r w:rsidRPr="00A62661">
        <w:rPr>
          <w:color w:val="000000"/>
        </w:rPr>
        <w:t xml:space="preserve"> сельское поселение </w:t>
      </w:r>
      <w:proofErr w:type="spellStart"/>
      <w:r>
        <w:rPr>
          <w:color w:val="000000"/>
        </w:rPr>
        <w:t>Кошехабльского</w:t>
      </w:r>
      <w:proofErr w:type="spellEnd"/>
      <w:r>
        <w:rPr>
          <w:color w:val="000000"/>
        </w:rPr>
        <w:t xml:space="preserve"> района, Республики Адыгея</w:t>
      </w:r>
      <w:r w:rsidRPr="00A62661">
        <w:t>, на очередной финансовый год и на плановый</w:t>
      </w:r>
      <w:proofErr w:type="gramEnd"/>
      <w:r w:rsidRPr="00A62661">
        <w:t xml:space="preserve"> период.</w:t>
      </w:r>
    </w:p>
    <w:p w:rsidR="00524F97" w:rsidRPr="00A62661" w:rsidRDefault="00524F97" w:rsidP="00524F97">
      <w:pPr>
        <w:pStyle w:val="a7"/>
      </w:pPr>
      <w:r w:rsidRPr="00A62661">
        <w:t xml:space="preserve">2.3. Бюджетные ассигнования дорожного фонда сельского поселения, не использованные в текущем финансовом году, направляются на увеличение бюджетных ассигнований дорожного фонда сельского поселения в очередном финансовом году. </w:t>
      </w:r>
    </w:p>
    <w:p w:rsidR="00524F97" w:rsidRDefault="00524F97" w:rsidP="00524F97">
      <w:pPr>
        <w:pStyle w:val="a7"/>
        <w:rPr>
          <w:color w:val="000000"/>
        </w:rPr>
      </w:pPr>
      <w:r w:rsidRPr="00A62661">
        <w:t xml:space="preserve">2.4. Формирование ассигнований дорожного фонда сельского поселения на очередной финансовый год и плановый период осуществляется в соответствии с Бюджетным кодексом Российской Федерации, а также муниципальными правовыми актами, утверждающими порядок составления местного бюджета и порядок ведения реестра расходных обязательств </w:t>
      </w:r>
      <w:r w:rsidRPr="00A62661">
        <w:rPr>
          <w:color w:val="000000"/>
        </w:rPr>
        <w:t xml:space="preserve">муниципального образования </w:t>
      </w:r>
      <w:proofErr w:type="spellStart"/>
      <w:r>
        <w:rPr>
          <w:color w:val="000000"/>
        </w:rPr>
        <w:t>Ходзинское</w:t>
      </w:r>
      <w:proofErr w:type="spellEnd"/>
      <w:r w:rsidRPr="00A62661">
        <w:rPr>
          <w:color w:val="000000"/>
        </w:rPr>
        <w:t xml:space="preserve"> сельское поселение </w:t>
      </w:r>
      <w:proofErr w:type="spellStart"/>
      <w:r>
        <w:rPr>
          <w:color w:val="000000"/>
        </w:rPr>
        <w:t>Кошехабльского</w:t>
      </w:r>
      <w:proofErr w:type="spellEnd"/>
      <w:r>
        <w:rPr>
          <w:color w:val="000000"/>
        </w:rPr>
        <w:t xml:space="preserve"> района, Республики Адыгея</w:t>
      </w:r>
      <w:r w:rsidRPr="00A62661">
        <w:rPr>
          <w:color w:val="000000"/>
        </w:rPr>
        <w:t>.</w:t>
      </w:r>
    </w:p>
    <w:p w:rsidR="00524F97" w:rsidRDefault="00524F97" w:rsidP="00524F97">
      <w:pPr>
        <w:pStyle w:val="a7"/>
        <w:rPr>
          <w:color w:val="000000"/>
        </w:rPr>
      </w:pPr>
    </w:p>
    <w:p w:rsidR="00524F97" w:rsidRDefault="00524F97" w:rsidP="00524F97">
      <w:pPr>
        <w:pStyle w:val="a7"/>
        <w:rPr>
          <w:color w:val="000000"/>
        </w:rPr>
      </w:pPr>
    </w:p>
    <w:p w:rsidR="00524F97" w:rsidRDefault="00524F97" w:rsidP="00524F97">
      <w:pPr>
        <w:pStyle w:val="a7"/>
        <w:rPr>
          <w:color w:val="000000"/>
        </w:rPr>
      </w:pPr>
    </w:p>
    <w:p w:rsidR="00524F97" w:rsidRDefault="00524F97" w:rsidP="00524F97">
      <w:pPr>
        <w:pStyle w:val="a7"/>
        <w:rPr>
          <w:color w:val="000000"/>
        </w:rPr>
      </w:pPr>
    </w:p>
    <w:p w:rsidR="00524F97" w:rsidRDefault="00524F97" w:rsidP="00524F97">
      <w:pPr>
        <w:pStyle w:val="a7"/>
        <w:rPr>
          <w:color w:val="000000"/>
        </w:rPr>
      </w:pPr>
    </w:p>
    <w:p w:rsidR="00524F97" w:rsidRDefault="00524F97" w:rsidP="00524F97">
      <w:pPr>
        <w:pStyle w:val="a7"/>
        <w:rPr>
          <w:color w:val="000000"/>
        </w:rPr>
      </w:pPr>
    </w:p>
    <w:p w:rsidR="00524F97" w:rsidRDefault="00524F97" w:rsidP="00524F97">
      <w:pPr>
        <w:pStyle w:val="a7"/>
        <w:rPr>
          <w:color w:val="000000"/>
        </w:rPr>
      </w:pPr>
    </w:p>
    <w:p w:rsidR="00524F97" w:rsidRDefault="00524F97" w:rsidP="00524F97">
      <w:pPr>
        <w:pStyle w:val="a7"/>
        <w:rPr>
          <w:color w:val="000000"/>
        </w:rPr>
      </w:pPr>
    </w:p>
    <w:p w:rsidR="00524F97" w:rsidRDefault="00524F97" w:rsidP="00524F97">
      <w:pPr>
        <w:pStyle w:val="a7"/>
        <w:rPr>
          <w:color w:val="000000"/>
        </w:rPr>
      </w:pPr>
    </w:p>
    <w:p w:rsidR="00524F97" w:rsidRDefault="00524F97" w:rsidP="00524F97">
      <w:pPr>
        <w:pStyle w:val="a7"/>
        <w:rPr>
          <w:color w:val="000000"/>
        </w:rPr>
      </w:pPr>
    </w:p>
    <w:p w:rsidR="00524F97" w:rsidRDefault="00524F97" w:rsidP="00524F97">
      <w:pPr>
        <w:pStyle w:val="a7"/>
        <w:rPr>
          <w:color w:val="000000"/>
        </w:rPr>
      </w:pPr>
    </w:p>
    <w:p w:rsidR="00524F97" w:rsidRDefault="00524F97" w:rsidP="00524F97">
      <w:pPr>
        <w:pStyle w:val="a7"/>
        <w:rPr>
          <w:color w:val="000000"/>
        </w:rPr>
      </w:pPr>
    </w:p>
    <w:p w:rsidR="00524F97" w:rsidRDefault="00524F97" w:rsidP="00524F97">
      <w:pPr>
        <w:pStyle w:val="a7"/>
        <w:rPr>
          <w:color w:val="000000"/>
        </w:rPr>
      </w:pPr>
    </w:p>
    <w:p w:rsidR="00524F97" w:rsidRDefault="00524F97" w:rsidP="00524F97">
      <w:pPr>
        <w:pStyle w:val="a7"/>
        <w:rPr>
          <w:color w:val="000000"/>
        </w:rPr>
      </w:pPr>
    </w:p>
    <w:p w:rsidR="00524F97" w:rsidRDefault="00524F97" w:rsidP="00524F97">
      <w:pPr>
        <w:pStyle w:val="a7"/>
        <w:rPr>
          <w:color w:val="000000"/>
        </w:rPr>
      </w:pPr>
    </w:p>
    <w:p w:rsidR="00524F97" w:rsidRDefault="00524F97" w:rsidP="00524F97">
      <w:pPr>
        <w:pStyle w:val="a7"/>
        <w:rPr>
          <w:color w:val="000000"/>
        </w:rPr>
      </w:pPr>
    </w:p>
    <w:p w:rsidR="00524F97" w:rsidRDefault="00524F97" w:rsidP="00524F97">
      <w:pPr>
        <w:pStyle w:val="a7"/>
        <w:rPr>
          <w:color w:val="000000"/>
        </w:rPr>
      </w:pPr>
    </w:p>
    <w:p w:rsidR="00524F97" w:rsidRDefault="00524F97" w:rsidP="00524F97">
      <w:pPr>
        <w:pStyle w:val="a7"/>
        <w:rPr>
          <w:color w:val="000000"/>
        </w:rPr>
      </w:pPr>
    </w:p>
    <w:p w:rsidR="00524F97" w:rsidRPr="00A62661" w:rsidRDefault="00524F97" w:rsidP="00524F97">
      <w:pPr>
        <w:pStyle w:val="a7"/>
      </w:pPr>
    </w:p>
    <w:p w:rsidR="00524F97" w:rsidRPr="00260FFC" w:rsidRDefault="00524F97" w:rsidP="00524F97">
      <w:pPr>
        <w:pStyle w:val="a8"/>
        <w:jc w:val="right"/>
        <w:rPr>
          <w:lang w:val="ru-RU"/>
        </w:rPr>
      </w:pPr>
      <w:r w:rsidRPr="00260FFC">
        <w:rPr>
          <w:lang w:val="ru-RU"/>
        </w:rPr>
        <w:t>ПРИЛОЖЕНИЕ 2</w:t>
      </w:r>
    </w:p>
    <w:p w:rsidR="00524F97" w:rsidRPr="00504C4E" w:rsidRDefault="00524F97" w:rsidP="00524F97">
      <w:pPr>
        <w:pStyle w:val="a8"/>
        <w:jc w:val="right"/>
        <w:rPr>
          <w:lang w:val="ru-RU"/>
        </w:rPr>
      </w:pPr>
      <w:r w:rsidRPr="00504C4E">
        <w:rPr>
          <w:lang w:val="ru-RU"/>
        </w:rPr>
        <w:t xml:space="preserve">к решению </w:t>
      </w:r>
      <w:r>
        <w:rPr>
          <w:lang w:val="ru-RU"/>
        </w:rPr>
        <w:t xml:space="preserve">Совета народных депутатов </w:t>
      </w:r>
    </w:p>
    <w:p w:rsidR="00524F97" w:rsidRPr="00504C4E" w:rsidRDefault="00524F97" w:rsidP="00524F97">
      <w:pPr>
        <w:pStyle w:val="a8"/>
        <w:rPr>
          <w:lang w:val="ru-RU"/>
        </w:rPr>
      </w:pPr>
      <w:r>
        <w:rPr>
          <w:lang w:val="ru-RU"/>
        </w:rPr>
        <w:t xml:space="preserve">                                                           </w:t>
      </w:r>
      <w:bookmarkStart w:id="0" w:name="_GoBack"/>
      <w:bookmarkEnd w:id="0"/>
      <w:r>
        <w:rPr>
          <w:lang w:val="ru-RU"/>
        </w:rPr>
        <w:t xml:space="preserve">      </w:t>
      </w:r>
      <w:r>
        <w:rPr>
          <w:lang w:val="ru-RU"/>
        </w:rPr>
        <w:t xml:space="preserve">                        от «18» апреля</w:t>
      </w:r>
      <w:r>
        <w:rPr>
          <w:lang w:val="ru-RU"/>
        </w:rPr>
        <w:t xml:space="preserve"> 2018</w:t>
      </w:r>
      <w:r w:rsidRPr="00504C4E">
        <w:rPr>
          <w:lang w:val="ru-RU"/>
        </w:rPr>
        <w:t xml:space="preserve">г. </w:t>
      </w:r>
      <w:r w:rsidRPr="00260FFC">
        <w:rPr>
          <w:lang w:val="ru-RU"/>
        </w:rPr>
        <w:t xml:space="preserve">№ </w:t>
      </w:r>
      <w:r>
        <w:rPr>
          <w:lang w:val="ru-RU"/>
        </w:rPr>
        <w:t>21</w:t>
      </w:r>
    </w:p>
    <w:p w:rsidR="00524F97" w:rsidRPr="00A62661" w:rsidRDefault="00524F97" w:rsidP="00524F97">
      <w:pPr>
        <w:pStyle w:val="a7"/>
        <w:jc w:val="center"/>
      </w:pPr>
      <w:r w:rsidRPr="00A62661">
        <w:t>ПОРЯДОК</w:t>
      </w:r>
    </w:p>
    <w:p w:rsidR="00524F97" w:rsidRPr="00A62661" w:rsidRDefault="00524F97" w:rsidP="00524F97">
      <w:pPr>
        <w:pStyle w:val="a7"/>
        <w:jc w:val="center"/>
      </w:pPr>
      <w:r w:rsidRPr="00A62661">
        <w:t>ФОРМИРОВАНИЯ И ИСПОЛЬЗОВАНИЯ СРЕДСТВ ДОРОЖНОГО ФОНДА</w:t>
      </w:r>
    </w:p>
    <w:p w:rsidR="00524F97" w:rsidRPr="00A62661" w:rsidRDefault="00524F97" w:rsidP="00524F97">
      <w:pPr>
        <w:pStyle w:val="a7"/>
        <w:jc w:val="center"/>
      </w:pPr>
      <w:r w:rsidRPr="00A62661">
        <w:t>МУНИ</w:t>
      </w:r>
      <w:r>
        <w:t>ЦИПАЛЬНОГО ОБРАЗОВАНИЯ ХОДЗИНСКОЕ</w:t>
      </w:r>
      <w:r w:rsidRPr="00A62661">
        <w:t xml:space="preserve"> СЕЛЬСКОЕ ПОСЕЛЕНИЕ </w:t>
      </w:r>
      <w:r>
        <w:t>КОШЕХАБЛЬСКОГО РАЙОНА, РЕСПУБЛИКИ АДЫГЕЯ</w:t>
      </w:r>
    </w:p>
    <w:p w:rsidR="00524F97" w:rsidRPr="00A62661" w:rsidRDefault="00524F97" w:rsidP="00524F97">
      <w:pPr>
        <w:pStyle w:val="a7"/>
      </w:pPr>
      <w:r w:rsidRPr="00A62661">
        <w:t xml:space="preserve">1. Настоящий Порядок устанавливает правила формирования и использования средств дорожного фонда муниципального образования </w:t>
      </w:r>
      <w:proofErr w:type="spellStart"/>
      <w:r>
        <w:rPr>
          <w:color w:val="000000"/>
        </w:rPr>
        <w:t>Ходзинское</w:t>
      </w:r>
      <w:proofErr w:type="spellEnd"/>
      <w:r w:rsidRPr="00A62661">
        <w:rPr>
          <w:color w:val="000000"/>
        </w:rPr>
        <w:t xml:space="preserve"> сельское поселение </w:t>
      </w:r>
      <w:proofErr w:type="spellStart"/>
      <w:r>
        <w:rPr>
          <w:color w:val="000000"/>
        </w:rPr>
        <w:t>Кошехабльского</w:t>
      </w:r>
      <w:proofErr w:type="spellEnd"/>
      <w:r>
        <w:rPr>
          <w:color w:val="000000"/>
        </w:rPr>
        <w:t xml:space="preserve"> района, Республики Адыгея</w:t>
      </w:r>
      <w:r w:rsidRPr="00A62661">
        <w:t xml:space="preserve"> (далее — Фонд).</w:t>
      </w:r>
    </w:p>
    <w:p w:rsidR="00524F97" w:rsidRPr="00A62661" w:rsidRDefault="00524F97" w:rsidP="00524F97">
      <w:pPr>
        <w:pStyle w:val="a7"/>
      </w:pPr>
      <w:r w:rsidRPr="00A62661">
        <w:t xml:space="preserve">2. Для целей настоящего Порядка используются понятия, установленные </w:t>
      </w:r>
      <w:hyperlink w:anchor="Par37" w:history="1">
        <w:r w:rsidRPr="00A62661">
          <w:rPr>
            <w:rStyle w:val="a6"/>
          </w:rPr>
          <w:t>Положением</w:t>
        </w:r>
      </w:hyperlink>
      <w:r w:rsidRPr="00A62661">
        <w:t xml:space="preserve"> о создании Фонда.</w:t>
      </w:r>
    </w:p>
    <w:p w:rsidR="00524F97" w:rsidRPr="00A62661" w:rsidRDefault="00524F97" w:rsidP="00524F97">
      <w:pPr>
        <w:pStyle w:val="a7"/>
      </w:pPr>
      <w:r w:rsidRPr="00A62661">
        <w:t xml:space="preserve">3. Формирование средств Фонда осуществляется при подготовке проекта решения о бюджете муниципального образования </w:t>
      </w:r>
      <w:proofErr w:type="spellStart"/>
      <w:r>
        <w:rPr>
          <w:color w:val="000000"/>
        </w:rPr>
        <w:t>Ходзинское</w:t>
      </w:r>
      <w:proofErr w:type="spellEnd"/>
      <w:r w:rsidRPr="00A62661">
        <w:rPr>
          <w:color w:val="000000"/>
        </w:rPr>
        <w:t xml:space="preserve"> сельское поселение </w:t>
      </w:r>
      <w:proofErr w:type="spellStart"/>
      <w:r>
        <w:rPr>
          <w:color w:val="000000"/>
        </w:rPr>
        <w:t>Кошехабльского</w:t>
      </w:r>
      <w:proofErr w:type="spellEnd"/>
      <w:r>
        <w:rPr>
          <w:color w:val="000000"/>
        </w:rPr>
        <w:t xml:space="preserve"> района, Республики Адыгея</w:t>
      </w:r>
      <w:r w:rsidRPr="00A62661">
        <w:t xml:space="preserve"> на очередной финансовый год.</w:t>
      </w:r>
    </w:p>
    <w:p w:rsidR="00524F97" w:rsidRPr="00A62661" w:rsidRDefault="00524F97" w:rsidP="00524F97">
      <w:pPr>
        <w:pStyle w:val="a7"/>
      </w:pPr>
      <w:r w:rsidRPr="00A62661">
        <w:t xml:space="preserve">4. Объем средств Фонда на очередной финансовый год утверждается в размере не менее прогнозируемого объема средств, установленных </w:t>
      </w:r>
      <w:hyperlink w:anchor="Par46" w:history="1">
        <w:r w:rsidRPr="00A62661">
          <w:rPr>
            <w:rStyle w:val="a6"/>
          </w:rPr>
          <w:t xml:space="preserve">пунктом </w:t>
        </w:r>
        <w:r>
          <w:rPr>
            <w:rStyle w:val="a6"/>
          </w:rPr>
          <w:t>2.</w:t>
        </w:r>
        <w:r w:rsidRPr="00A62661">
          <w:rPr>
            <w:rStyle w:val="a6"/>
          </w:rPr>
          <w:t>4</w:t>
        </w:r>
      </w:hyperlink>
      <w:r w:rsidRPr="00A62661">
        <w:t xml:space="preserve"> Положения о создании дорожного фонда.</w:t>
      </w:r>
    </w:p>
    <w:p w:rsidR="00524F97" w:rsidRPr="00A62661" w:rsidRDefault="00524F97" w:rsidP="00524F97">
      <w:pPr>
        <w:pStyle w:val="a7"/>
      </w:pPr>
      <w:r w:rsidRPr="00A62661">
        <w:t>5. Порядок использования средств дорожного фонда сельского поселения</w:t>
      </w:r>
    </w:p>
    <w:p w:rsidR="00524F97" w:rsidRPr="00A62661" w:rsidRDefault="00524F97" w:rsidP="00524F97">
      <w:pPr>
        <w:pStyle w:val="a7"/>
      </w:pPr>
      <w:r w:rsidRPr="00A62661">
        <w:t>5.1. Распределение бюджетных ассигнований дорожного фонда сельского поселения на очередной финансовый год и плановый период осуществляется по следующим направлениям:</w:t>
      </w:r>
    </w:p>
    <w:p w:rsidR="00524F97" w:rsidRPr="00A62661" w:rsidRDefault="00524F97" w:rsidP="00524F97">
      <w:pPr>
        <w:pStyle w:val="a7"/>
      </w:pPr>
      <w:r w:rsidRPr="00A62661">
        <w:t>— изыскательские, проектные, сметные, экспертные, научно-исследовательские, опытно-конструкторские и внедренческие работы в сфере дорожного хозяйства;</w:t>
      </w:r>
    </w:p>
    <w:p w:rsidR="00524F97" w:rsidRPr="00A62661" w:rsidRDefault="00524F97" w:rsidP="00524F97">
      <w:pPr>
        <w:pStyle w:val="a7"/>
      </w:pPr>
      <w:r w:rsidRPr="00A62661">
        <w:t>— строительство и реконструкция автомобильных дорог;</w:t>
      </w:r>
    </w:p>
    <w:p w:rsidR="00524F97" w:rsidRPr="00A62661" w:rsidRDefault="00524F97" w:rsidP="00524F97">
      <w:pPr>
        <w:pStyle w:val="a7"/>
      </w:pPr>
      <w:r w:rsidRPr="00A62661">
        <w:t>— капитальный ремонт и ремонт автомобильных дорог;</w:t>
      </w:r>
    </w:p>
    <w:p w:rsidR="00524F97" w:rsidRPr="00A62661" w:rsidRDefault="00524F97" w:rsidP="00524F97">
      <w:pPr>
        <w:pStyle w:val="a7"/>
      </w:pPr>
      <w:r w:rsidRPr="00A62661">
        <w:t>— деятельность по содержанию автомобильных дорог;</w:t>
      </w:r>
    </w:p>
    <w:p w:rsidR="00524F97" w:rsidRPr="00A62661" w:rsidRDefault="00524F97" w:rsidP="00524F97">
      <w:pPr>
        <w:pStyle w:val="a7"/>
      </w:pPr>
      <w:r w:rsidRPr="00A62661">
        <w:t>— инвентаризация, паспортизация, диагностика, обследование автомобильных дорог и искусственных сооружений на них, проведение кадастровых работ, регистрация прав в отношении земельных участков, занимаемых автомобильными дорогами, дорожными сооружениями и другими объектами недвижимости, используемыми в дорожной деятельности, аренда, выкуп земельных участков, объектов недвижимости, используемых в дорожной деятельности, возмещение их стоимости;</w:t>
      </w:r>
    </w:p>
    <w:p w:rsidR="00524F97" w:rsidRPr="00A62661" w:rsidRDefault="00524F97" w:rsidP="00524F97">
      <w:pPr>
        <w:pStyle w:val="a7"/>
      </w:pPr>
      <w:r w:rsidRPr="00A62661">
        <w:lastRenderedPageBreak/>
        <w:t>— оплата налогов и прочих обязательных платежей в части дорожного хозяйства;</w:t>
      </w:r>
    </w:p>
    <w:p w:rsidR="00524F97" w:rsidRPr="00A62661" w:rsidRDefault="00524F97" w:rsidP="00524F97">
      <w:pPr>
        <w:pStyle w:val="a7"/>
      </w:pPr>
      <w:r w:rsidRPr="00A62661">
        <w:t>— приобретение дорожно-эксплуатационной техники и другого имущества, необходимого для строительства, капитального ремонта, ремонта, содержания автомобильных дорог и искусственных сооружений на них;</w:t>
      </w:r>
    </w:p>
    <w:p w:rsidR="00524F97" w:rsidRPr="00A62661" w:rsidRDefault="00524F97" w:rsidP="00524F97">
      <w:pPr>
        <w:pStyle w:val="a7"/>
      </w:pPr>
      <w:r w:rsidRPr="00A62661">
        <w:t xml:space="preserve">— капитальный ремонт и ремонт дворовых территорий многоквартирных домов, проездов к дворовым территориям многоквартирных домов населенных пунктов, расположенных на территории муниципального образования </w:t>
      </w:r>
      <w:proofErr w:type="spellStart"/>
      <w:r>
        <w:rPr>
          <w:color w:val="000000"/>
        </w:rPr>
        <w:t>Ходзинское</w:t>
      </w:r>
      <w:proofErr w:type="spellEnd"/>
      <w:r w:rsidRPr="00A62661">
        <w:rPr>
          <w:color w:val="000000"/>
        </w:rPr>
        <w:t xml:space="preserve"> сельское поселение </w:t>
      </w:r>
      <w:proofErr w:type="spellStart"/>
      <w:r>
        <w:rPr>
          <w:color w:val="000000"/>
        </w:rPr>
        <w:t>Кошехабльского</w:t>
      </w:r>
      <w:proofErr w:type="spellEnd"/>
      <w:r>
        <w:rPr>
          <w:color w:val="000000"/>
        </w:rPr>
        <w:t xml:space="preserve"> района, Республики Адыгея</w:t>
      </w:r>
      <w:r w:rsidRPr="00A62661">
        <w:t>;</w:t>
      </w:r>
    </w:p>
    <w:p w:rsidR="00524F97" w:rsidRPr="00A62661" w:rsidRDefault="00524F97" w:rsidP="00524F97">
      <w:pPr>
        <w:pStyle w:val="a7"/>
      </w:pPr>
      <w:r w:rsidRPr="00A62661">
        <w:t>— оформление прав собственности на автомобильные дороги и земельные участки под ними;</w:t>
      </w:r>
    </w:p>
    <w:p w:rsidR="00524F97" w:rsidRPr="00A62661" w:rsidRDefault="00524F97" w:rsidP="00524F97">
      <w:pPr>
        <w:pStyle w:val="a7"/>
      </w:pPr>
      <w:r w:rsidRPr="00A62661">
        <w:t xml:space="preserve">— погашение задолженности по бюджетным кредитам, полученным муниципального образования </w:t>
      </w:r>
      <w:proofErr w:type="spellStart"/>
      <w:r>
        <w:rPr>
          <w:color w:val="000000"/>
        </w:rPr>
        <w:t>Ходзинское</w:t>
      </w:r>
      <w:proofErr w:type="spellEnd"/>
      <w:r w:rsidRPr="00A62661">
        <w:rPr>
          <w:color w:val="000000"/>
        </w:rPr>
        <w:t xml:space="preserve"> сельское поселение </w:t>
      </w:r>
      <w:proofErr w:type="spellStart"/>
      <w:r>
        <w:rPr>
          <w:color w:val="000000"/>
        </w:rPr>
        <w:t>Кошехабльского</w:t>
      </w:r>
      <w:proofErr w:type="spellEnd"/>
      <w:r>
        <w:rPr>
          <w:color w:val="000000"/>
        </w:rPr>
        <w:t xml:space="preserve"> района, Республики Адыгея</w:t>
      </w:r>
      <w:r>
        <w:t xml:space="preserve"> </w:t>
      </w:r>
      <w:r w:rsidRPr="00A62661">
        <w:t>на строительство, реконструкцию, капитальный ремонт, ремонт и содержание автомобильных дорог, а также осуществление расходов по обслуживанию долговых обязательств, связанных с использованием указанных кредитов;</w:t>
      </w:r>
    </w:p>
    <w:p w:rsidR="00524F97" w:rsidRPr="00A62661" w:rsidRDefault="00524F97" w:rsidP="00524F97">
      <w:pPr>
        <w:pStyle w:val="a7"/>
      </w:pPr>
      <w:r w:rsidRPr="00A62661">
        <w:t>— проведение иных мероприятий, направленных на финансовое обеспечение дорожной деятельности.</w:t>
      </w:r>
    </w:p>
    <w:p w:rsidR="00524F97" w:rsidRPr="00A62661" w:rsidRDefault="00524F97" w:rsidP="00524F97">
      <w:pPr>
        <w:pStyle w:val="a7"/>
      </w:pPr>
      <w:r w:rsidRPr="00A62661">
        <w:t>5.2. Использование бюджетных ассигнований дорожного фонда сельского поселения осуществляется соответствующим главным распорядителем средств местного бюджета в порядке, предусмотренном бюджетным законодательством и в соответствии с доведенными бюджетными ассигнованиями на осуществление расходов по направлениям, указанным в пункте 5.1. настоящего Положения.</w:t>
      </w:r>
    </w:p>
    <w:p w:rsidR="00524F97" w:rsidRPr="00A62661" w:rsidRDefault="00524F97" w:rsidP="00524F97">
      <w:pPr>
        <w:pStyle w:val="a7"/>
      </w:pPr>
      <w:r w:rsidRPr="00A62661">
        <w:t>5.3. Ответственность за целевое использование бюджетных ассигнований дорожного фонда сельского поселения несет главный распорядитель бюджетных средств.</w:t>
      </w:r>
    </w:p>
    <w:p w:rsidR="00524F97" w:rsidRPr="00A62661" w:rsidRDefault="00524F97" w:rsidP="00524F97">
      <w:pPr>
        <w:pStyle w:val="a7"/>
      </w:pPr>
      <w:r w:rsidRPr="00A62661">
        <w:t>5.4. Главный распорядитель бюджетных средств ведет учет и анализ использованных средств дорожного фонда сельского поселения, а также составляет отчет об использовании средств дорожного фонда сельского поселения.</w:t>
      </w:r>
    </w:p>
    <w:p w:rsidR="00524F97" w:rsidRPr="00A62661" w:rsidRDefault="00524F97" w:rsidP="00524F97">
      <w:pPr>
        <w:pStyle w:val="a7"/>
      </w:pPr>
      <w:r w:rsidRPr="00A62661">
        <w:t xml:space="preserve">5.5. Отчет об использовании средств дорожного фонда сельского поселения ежегодно предоставляется </w:t>
      </w:r>
      <w:r>
        <w:t>в МО «</w:t>
      </w:r>
      <w:proofErr w:type="spellStart"/>
      <w:r>
        <w:t>Кошехабльский</w:t>
      </w:r>
      <w:proofErr w:type="spellEnd"/>
      <w:r>
        <w:t xml:space="preserve"> район»</w:t>
      </w:r>
      <w:r w:rsidRPr="00A62661">
        <w:t xml:space="preserve"> одновременно с годовым отчетом об исполнении бюджета сельского поселения.</w:t>
      </w:r>
    </w:p>
    <w:p w:rsidR="00524F97" w:rsidRPr="00A62661" w:rsidRDefault="00524F97" w:rsidP="00524F97">
      <w:pPr>
        <w:pStyle w:val="a7"/>
      </w:pPr>
      <w:r w:rsidRPr="00A62661">
        <w:t xml:space="preserve">5.6. </w:t>
      </w:r>
      <w:proofErr w:type="gramStart"/>
      <w:r w:rsidRPr="00A62661">
        <w:t>Контроль за</w:t>
      </w:r>
      <w:proofErr w:type="gramEnd"/>
      <w:r w:rsidRPr="00A62661">
        <w:t xml:space="preserve"> расходованием бюджетных ассигнований дорожного фонда сельского поселения осуществляется в соответствии с бюджетным законодательством, Уставом муниципального образования </w:t>
      </w:r>
      <w:proofErr w:type="spellStart"/>
      <w:r>
        <w:rPr>
          <w:color w:val="000000"/>
        </w:rPr>
        <w:t>Ходзинское</w:t>
      </w:r>
      <w:proofErr w:type="spellEnd"/>
      <w:r w:rsidRPr="00A62661">
        <w:rPr>
          <w:color w:val="000000"/>
        </w:rPr>
        <w:t xml:space="preserve"> сельское поселение </w:t>
      </w:r>
      <w:proofErr w:type="spellStart"/>
      <w:r>
        <w:rPr>
          <w:color w:val="000000"/>
        </w:rPr>
        <w:t>Кошехабльского</w:t>
      </w:r>
      <w:proofErr w:type="spellEnd"/>
      <w:r>
        <w:rPr>
          <w:color w:val="000000"/>
        </w:rPr>
        <w:t xml:space="preserve"> района, Республики Адыгея</w:t>
      </w:r>
      <w:r w:rsidRPr="00A62661">
        <w:t xml:space="preserve"> и иными муниципальными правовыми актами. </w:t>
      </w:r>
    </w:p>
    <w:p w:rsidR="00524F97" w:rsidRPr="003054A4" w:rsidRDefault="00524F97" w:rsidP="00524F97">
      <w:pPr>
        <w:pStyle w:val="1"/>
        <w:rPr>
          <w:rFonts w:ascii="Times New Roman" w:hAnsi="Times New Roman"/>
          <w:sz w:val="20"/>
          <w:szCs w:val="20"/>
          <w:lang w:val="ru-RU"/>
        </w:rPr>
      </w:pPr>
      <w:r w:rsidRPr="003054A4">
        <w:rPr>
          <w:rFonts w:ascii="Times New Roman" w:hAnsi="Times New Roman"/>
          <w:sz w:val="24"/>
          <w:szCs w:val="24"/>
          <w:lang w:val="ru-RU"/>
        </w:rPr>
        <w:t xml:space="preserve">             </w:t>
      </w:r>
    </w:p>
    <w:p w:rsidR="00793839" w:rsidRPr="00524F97" w:rsidRDefault="00793839">
      <w:pPr>
        <w:rPr>
          <w:lang w:val="ru-RU"/>
        </w:rPr>
      </w:pPr>
    </w:p>
    <w:sectPr w:rsidR="00793839" w:rsidRPr="00524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72C"/>
    <w:rsid w:val="00524F97"/>
    <w:rsid w:val="00793839"/>
    <w:rsid w:val="007C4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F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524F97"/>
    <w:pPr>
      <w:suppressAutoHyphens/>
      <w:jc w:val="center"/>
    </w:pPr>
    <w:rPr>
      <w:sz w:val="36"/>
      <w:szCs w:val="24"/>
      <w:lang w:eastAsia="ar-SA"/>
    </w:rPr>
  </w:style>
  <w:style w:type="character" w:customStyle="1" w:styleId="a5">
    <w:name w:val="Название Знак"/>
    <w:basedOn w:val="a0"/>
    <w:link w:val="a3"/>
    <w:rsid w:val="00524F97"/>
    <w:rPr>
      <w:rFonts w:ascii="Times New Roman" w:eastAsia="Times New Roman" w:hAnsi="Times New Roman" w:cs="Times New Roman"/>
      <w:sz w:val="36"/>
      <w:szCs w:val="24"/>
      <w:lang w:val="en-US" w:eastAsia="ar-SA"/>
    </w:rPr>
  </w:style>
  <w:style w:type="character" w:styleId="a6">
    <w:name w:val="Hyperlink"/>
    <w:uiPriority w:val="99"/>
    <w:unhideWhenUsed/>
    <w:rsid w:val="00524F97"/>
    <w:rPr>
      <w:b/>
      <w:bCs/>
      <w:color w:val="006600"/>
      <w:u w:val="none"/>
    </w:rPr>
  </w:style>
  <w:style w:type="paragraph" w:customStyle="1" w:styleId="1">
    <w:name w:val="Без интервала1"/>
    <w:uiPriority w:val="1"/>
    <w:qFormat/>
    <w:rsid w:val="00524F97"/>
    <w:pPr>
      <w:suppressAutoHyphens/>
      <w:spacing w:after="0" w:line="240" w:lineRule="auto"/>
    </w:pPr>
    <w:rPr>
      <w:rFonts w:ascii="Calibri" w:eastAsia="Calibri" w:hAnsi="Calibri" w:cs="Times New Roman"/>
      <w:lang w:val="en-US" w:eastAsia="ar-SA"/>
    </w:rPr>
  </w:style>
  <w:style w:type="paragraph" w:styleId="a7">
    <w:name w:val="Normal (Web)"/>
    <w:basedOn w:val="a"/>
    <w:uiPriority w:val="99"/>
    <w:unhideWhenUsed/>
    <w:rsid w:val="00524F97"/>
    <w:pPr>
      <w:spacing w:before="100" w:beforeAutospacing="1" w:after="100" w:afterAutospacing="1"/>
    </w:pPr>
    <w:rPr>
      <w:szCs w:val="24"/>
      <w:lang w:val="ru-RU" w:eastAsia="ru-RU"/>
    </w:rPr>
  </w:style>
  <w:style w:type="paragraph" w:styleId="a8">
    <w:name w:val="No Spacing"/>
    <w:uiPriority w:val="1"/>
    <w:qFormat/>
    <w:rsid w:val="00524F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paragraph" w:styleId="a4">
    <w:name w:val="Subtitle"/>
    <w:basedOn w:val="a"/>
    <w:next w:val="a"/>
    <w:link w:val="a9"/>
    <w:uiPriority w:val="11"/>
    <w:qFormat/>
    <w:rsid w:val="00524F9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9">
    <w:name w:val="Подзаголовок Знак"/>
    <w:basedOn w:val="a0"/>
    <w:link w:val="a4"/>
    <w:uiPriority w:val="11"/>
    <w:rsid w:val="00524F9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zh-CN"/>
    </w:rPr>
  </w:style>
  <w:style w:type="paragraph" w:styleId="aa">
    <w:name w:val="Balloon Text"/>
    <w:basedOn w:val="a"/>
    <w:link w:val="ab"/>
    <w:uiPriority w:val="99"/>
    <w:semiHidden/>
    <w:unhideWhenUsed/>
    <w:rsid w:val="00524F9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24F97"/>
    <w:rPr>
      <w:rFonts w:ascii="Tahoma" w:eastAsia="Times New Roman" w:hAnsi="Tahoma" w:cs="Tahoma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F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524F97"/>
    <w:pPr>
      <w:suppressAutoHyphens/>
      <w:jc w:val="center"/>
    </w:pPr>
    <w:rPr>
      <w:sz w:val="36"/>
      <w:szCs w:val="24"/>
      <w:lang w:eastAsia="ar-SA"/>
    </w:rPr>
  </w:style>
  <w:style w:type="character" w:customStyle="1" w:styleId="a5">
    <w:name w:val="Название Знак"/>
    <w:basedOn w:val="a0"/>
    <w:link w:val="a3"/>
    <w:rsid w:val="00524F97"/>
    <w:rPr>
      <w:rFonts w:ascii="Times New Roman" w:eastAsia="Times New Roman" w:hAnsi="Times New Roman" w:cs="Times New Roman"/>
      <w:sz w:val="36"/>
      <w:szCs w:val="24"/>
      <w:lang w:val="en-US" w:eastAsia="ar-SA"/>
    </w:rPr>
  </w:style>
  <w:style w:type="character" w:styleId="a6">
    <w:name w:val="Hyperlink"/>
    <w:uiPriority w:val="99"/>
    <w:unhideWhenUsed/>
    <w:rsid w:val="00524F97"/>
    <w:rPr>
      <w:b/>
      <w:bCs/>
      <w:color w:val="006600"/>
      <w:u w:val="none"/>
    </w:rPr>
  </w:style>
  <w:style w:type="paragraph" w:customStyle="1" w:styleId="1">
    <w:name w:val="Без интервала1"/>
    <w:uiPriority w:val="1"/>
    <w:qFormat/>
    <w:rsid w:val="00524F97"/>
    <w:pPr>
      <w:suppressAutoHyphens/>
      <w:spacing w:after="0" w:line="240" w:lineRule="auto"/>
    </w:pPr>
    <w:rPr>
      <w:rFonts w:ascii="Calibri" w:eastAsia="Calibri" w:hAnsi="Calibri" w:cs="Times New Roman"/>
      <w:lang w:val="en-US" w:eastAsia="ar-SA"/>
    </w:rPr>
  </w:style>
  <w:style w:type="paragraph" w:styleId="a7">
    <w:name w:val="Normal (Web)"/>
    <w:basedOn w:val="a"/>
    <w:uiPriority w:val="99"/>
    <w:unhideWhenUsed/>
    <w:rsid w:val="00524F97"/>
    <w:pPr>
      <w:spacing w:before="100" w:beforeAutospacing="1" w:after="100" w:afterAutospacing="1"/>
    </w:pPr>
    <w:rPr>
      <w:szCs w:val="24"/>
      <w:lang w:val="ru-RU" w:eastAsia="ru-RU"/>
    </w:rPr>
  </w:style>
  <w:style w:type="paragraph" w:styleId="a8">
    <w:name w:val="No Spacing"/>
    <w:uiPriority w:val="1"/>
    <w:qFormat/>
    <w:rsid w:val="00524F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paragraph" w:styleId="a4">
    <w:name w:val="Subtitle"/>
    <w:basedOn w:val="a"/>
    <w:next w:val="a"/>
    <w:link w:val="a9"/>
    <w:uiPriority w:val="11"/>
    <w:qFormat/>
    <w:rsid w:val="00524F9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9">
    <w:name w:val="Подзаголовок Знак"/>
    <w:basedOn w:val="a0"/>
    <w:link w:val="a4"/>
    <w:uiPriority w:val="11"/>
    <w:rsid w:val="00524F9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zh-CN"/>
    </w:rPr>
  </w:style>
  <w:style w:type="paragraph" w:styleId="aa">
    <w:name w:val="Balloon Text"/>
    <w:basedOn w:val="a"/>
    <w:link w:val="ab"/>
    <w:uiPriority w:val="99"/>
    <w:semiHidden/>
    <w:unhideWhenUsed/>
    <w:rsid w:val="00524F9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24F97"/>
    <w:rPr>
      <w:rFonts w:ascii="Tahoma" w:eastAsia="Times New Roman" w:hAnsi="Tahoma" w:cs="Tahoma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1944</Words>
  <Characters>11085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Замират</dc:creator>
  <cp:keywords/>
  <dc:description/>
  <cp:lastModifiedBy>Замират</cp:lastModifiedBy>
  <cp:revision>2</cp:revision>
  <cp:lastPrinted>2018-04-23T06:16:00Z</cp:lastPrinted>
  <dcterms:created xsi:type="dcterms:W3CDTF">2018-04-23T06:14:00Z</dcterms:created>
  <dcterms:modified xsi:type="dcterms:W3CDTF">2018-04-23T06:17:00Z</dcterms:modified>
</cp:coreProperties>
</file>