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0"/>
        <w:gridCol w:w="1591"/>
        <w:gridCol w:w="4406"/>
      </w:tblGrid>
      <w:tr w:rsidR="008F335A" w:rsidRPr="002B0A43" w:rsidTr="004862FB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8F335A" w:rsidRPr="00553921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8F335A" w:rsidRPr="00B510D5" w:rsidRDefault="008F335A" w:rsidP="004862FB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9B79C95" wp14:editId="53FEC596">
                  <wp:extent cx="883920" cy="7924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F335A" w:rsidRPr="00B510D5" w:rsidRDefault="008F335A" w:rsidP="008F335A">
      <w:pPr>
        <w:pStyle w:val="ad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8F335A" w:rsidRPr="00B510D5" w:rsidRDefault="008F335A" w:rsidP="008F335A">
      <w:pPr>
        <w:pStyle w:val="ad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8F335A" w:rsidRPr="004F0F44" w:rsidRDefault="008F335A" w:rsidP="008F335A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4F0F44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4F0F44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4F0F44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                   </w:t>
      </w:r>
    </w:p>
    <w:p w:rsidR="008F335A" w:rsidRPr="005D54AA" w:rsidRDefault="008F335A" w:rsidP="008F335A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4BF0" w:rsidRDefault="00B04BF0" w:rsidP="00E15ABC">
      <w:pPr>
        <w:jc w:val="right"/>
      </w:pPr>
    </w:p>
    <w:p w:rsidR="003930AA" w:rsidRDefault="003930AA" w:rsidP="00345F9D">
      <w:r>
        <w:t xml:space="preserve">     </w:t>
      </w:r>
      <w:r w:rsidRPr="00E03FBB">
        <w:t xml:space="preserve"> </w:t>
      </w:r>
      <w:r>
        <w:t xml:space="preserve">     </w:t>
      </w:r>
    </w:p>
    <w:p w:rsidR="003930AA" w:rsidRPr="007278B1" w:rsidRDefault="005607CF" w:rsidP="005607C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3930AA" w:rsidRPr="007278B1">
        <w:rPr>
          <w:b/>
          <w:sz w:val="22"/>
          <w:szCs w:val="22"/>
        </w:rPr>
        <w:t>ПОСТАНОВЛЕНИЕ</w:t>
      </w:r>
      <w:r w:rsidR="00151A27">
        <w:rPr>
          <w:b/>
          <w:sz w:val="22"/>
          <w:szCs w:val="22"/>
        </w:rPr>
        <w:t xml:space="preserve">                          </w:t>
      </w:r>
      <w:r w:rsidR="00B04BF0">
        <w:rPr>
          <w:b/>
          <w:sz w:val="22"/>
          <w:szCs w:val="22"/>
        </w:rPr>
        <w:t xml:space="preserve">          </w:t>
      </w:r>
      <w:r w:rsidR="00151A27">
        <w:rPr>
          <w:b/>
          <w:sz w:val="22"/>
          <w:szCs w:val="22"/>
        </w:rPr>
        <w:t xml:space="preserve">         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1B1BF7" w:rsidP="003930AA">
      <w:pPr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</w:t>
      </w:r>
      <w:r w:rsidR="003930AA" w:rsidRPr="007278B1">
        <w:rPr>
          <w:b/>
          <w:sz w:val="22"/>
          <w:szCs w:val="22"/>
        </w:rPr>
        <w:t>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ED79BD">
        <w:rPr>
          <w:sz w:val="22"/>
          <w:szCs w:val="22"/>
          <w:u w:val="single"/>
        </w:rPr>
        <w:t>15</w:t>
      </w:r>
      <w:r w:rsidR="00AF4B18">
        <w:rPr>
          <w:sz w:val="22"/>
          <w:szCs w:val="22"/>
          <w:u w:val="single"/>
        </w:rPr>
        <w:t xml:space="preserve"> </w:t>
      </w:r>
      <w:r w:rsidR="00EA69F2">
        <w:rPr>
          <w:sz w:val="22"/>
          <w:szCs w:val="22"/>
          <w:u w:val="single"/>
        </w:rPr>
        <w:t xml:space="preserve">» </w:t>
      </w:r>
      <w:r w:rsidR="0052087A">
        <w:rPr>
          <w:sz w:val="22"/>
          <w:szCs w:val="22"/>
          <w:u w:val="single"/>
        </w:rPr>
        <w:t>декабря</w:t>
      </w:r>
      <w:r w:rsidR="003930AA" w:rsidRPr="007278B1">
        <w:rPr>
          <w:sz w:val="22"/>
          <w:szCs w:val="22"/>
          <w:u w:val="single"/>
        </w:rPr>
        <w:t xml:space="preserve"> </w:t>
      </w:r>
      <w:r w:rsidR="008F335A">
        <w:rPr>
          <w:sz w:val="22"/>
          <w:szCs w:val="22"/>
          <w:u w:val="single"/>
        </w:rPr>
        <w:t>2021</w:t>
      </w:r>
      <w:r w:rsidR="005607CF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7278B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930AA" w:rsidRPr="007278B1">
        <w:rPr>
          <w:sz w:val="22"/>
          <w:szCs w:val="22"/>
          <w:u w:val="single"/>
        </w:rPr>
        <w:t>№</w:t>
      </w:r>
      <w:r w:rsidR="00ED79BD">
        <w:rPr>
          <w:sz w:val="22"/>
          <w:szCs w:val="22"/>
          <w:u w:val="single"/>
        </w:rPr>
        <w:t>36</w:t>
      </w:r>
      <w:r w:rsidR="00151A27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</w:rPr>
        <w:t xml:space="preserve">                                             </w:t>
      </w:r>
      <w:r w:rsidR="001B1BF7">
        <w:rPr>
          <w:sz w:val="22"/>
          <w:szCs w:val="22"/>
          <w:u w:val="single"/>
        </w:rPr>
        <w:t>а. Ходзь</w:t>
      </w:r>
    </w:p>
    <w:p w:rsidR="008F335A" w:rsidRDefault="008F335A" w:rsidP="008F335A">
      <w:pPr>
        <w:pStyle w:val="af3"/>
        <w:snapToGrid w:val="0"/>
        <w:ind w:left="15" w:right="-15"/>
        <w:jc w:val="center"/>
        <w:rPr>
          <w:b/>
          <w:i/>
          <w:szCs w:val="26"/>
        </w:rPr>
      </w:pPr>
      <w:r>
        <w:rPr>
          <w:sz w:val="26"/>
          <w:szCs w:val="26"/>
        </w:rPr>
        <w:t xml:space="preserve">   </w:t>
      </w:r>
    </w:p>
    <w:p w:rsidR="008F335A" w:rsidRPr="00803C58" w:rsidRDefault="008F335A" w:rsidP="008F335A">
      <w:pPr>
        <w:rPr>
          <w:b/>
          <w:szCs w:val="26"/>
        </w:rPr>
      </w:pPr>
      <w:r w:rsidRPr="00803C58">
        <w:rPr>
          <w:b/>
          <w:szCs w:val="26"/>
        </w:rPr>
        <w:t>Об утверждении муниципальной  программы</w:t>
      </w:r>
    </w:p>
    <w:p w:rsidR="008F335A" w:rsidRPr="00803C58" w:rsidRDefault="008F335A" w:rsidP="008F335A">
      <w:pPr>
        <w:rPr>
          <w:b/>
        </w:rPr>
      </w:pPr>
      <w:r w:rsidRPr="00803C58">
        <w:rPr>
          <w:b/>
          <w:szCs w:val="26"/>
        </w:rPr>
        <w:t>«</w:t>
      </w:r>
      <w:r w:rsidRPr="00803C58">
        <w:rPr>
          <w:b/>
          <w:bCs/>
          <w:spacing w:val="-7"/>
        </w:rPr>
        <w:t xml:space="preserve">Поддержка и развитие малого и среднего  предпринимательства, </w:t>
      </w:r>
      <w:proofErr w:type="spellStart"/>
      <w:r w:rsidRPr="00803C58">
        <w:rPr>
          <w:b/>
          <w:bCs/>
          <w:spacing w:val="-7"/>
        </w:rPr>
        <w:t>самозанятых</w:t>
      </w:r>
      <w:proofErr w:type="spellEnd"/>
      <w:r w:rsidRPr="00803C58">
        <w:rPr>
          <w:b/>
          <w:bCs/>
          <w:spacing w:val="-7"/>
        </w:rPr>
        <w:t xml:space="preserve">  на территории </w:t>
      </w:r>
      <w:proofErr w:type="spellStart"/>
      <w:r w:rsidR="00EE3D10">
        <w:rPr>
          <w:b/>
          <w:bCs/>
          <w:spacing w:val="-6"/>
        </w:rPr>
        <w:t>Ходзинского</w:t>
      </w:r>
      <w:proofErr w:type="spellEnd"/>
      <w:r w:rsidRPr="00803C58">
        <w:rPr>
          <w:b/>
          <w:bCs/>
          <w:spacing w:val="-6"/>
        </w:rPr>
        <w:t xml:space="preserve">  сельского поселения </w:t>
      </w:r>
      <w:proofErr w:type="spellStart"/>
      <w:r w:rsidRPr="00803C58">
        <w:rPr>
          <w:b/>
          <w:bCs/>
          <w:spacing w:val="-6"/>
        </w:rPr>
        <w:t>Кошехабльского</w:t>
      </w:r>
      <w:proofErr w:type="spellEnd"/>
      <w:r w:rsidRPr="00803C58">
        <w:rPr>
          <w:b/>
          <w:bCs/>
          <w:spacing w:val="-6"/>
        </w:rPr>
        <w:t xml:space="preserve"> района на </w:t>
      </w:r>
      <w:r>
        <w:rPr>
          <w:b/>
          <w:bCs/>
          <w:spacing w:val="-6"/>
        </w:rPr>
        <w:t>2021</w:t>
      </w:r>
      <w:r w:rsidRPr="00803C58">
        <w:rPr>
          <w:b/>
          <w:bCs/>
          <w:spacing w:val="-6"/>
        </w:rPr>
        <w:t xml:space="preserve"> год</w:t>
      </w:r>
      <w:r w:rsidRPr="00803C58">
        <w:rPr>
          <w:b/>
          <w:szCs w:val="26"/>
        </w:rPr>
        <w:t>»</w:t>
      </w:r>
    </w:p>
    <w:p w:rsidR="008F335A" w:rsidRPr="00803C58" w:rsidRDefault="008F335A" w:rsidP="008F335A">
      <w:pPr>
        <w:rPr>
          <w:b/>
        </w:rPr>
      </w:pPr>
    </w:p>
    <w:p w:rsidR="008F335A" w:rsidRDefault="008F335A" w:rsidP="008F335A">
      <w:pPr>
        <w:jc w:val="both"/>
        <w:rPr>
          <w:sz w:val="32"/>
          <w:szCs w:val="26"/>
        </w:rPr>
      </w:pPr>
      <w:r>
        <w:rPr>
          <w:sz w:val="32"/>
        </w:rPr>
        <w:t xml:space="preserve">     </w:t>
      </w:r>
      <w:r>
        <w:rPr>
          <w:szCs w:val="26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24.07.2007г. № 209 – ФЗ «О развитии малого и среднего предпринимательства в Российской Федерации»</w:t>
      </w:r>
    </w:p>
    <w:p w:rsidR="008F335A" w:rsidRDefault="008F335A" w:rsidP="008F335A">
      <w:pPr>
        <w:jc w:val="both"/>
        <w:rPr>
          <w:sz w:val="32"/>
          <w:szCs w:val="26"/>
        </w:rPr>
      </w:pPr>
    </w:p>
    <w:p w:rsidR="008F335A" w:rsidRDefault="008F335A" w:rsidP="008F33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8F335A" w:rsidRDefault="008F335A" w:rsidP="008F335A">
      <w:pPr>
        <w:jc w:val="center"/>
        <w:rPr>
          <w:b/>
          <w:sz w:val="26"/>
          <w:szCs w:val="26"/>
        </w:rPr>
      </w:pPr>
    </w:p>
    <w:p w:rsidR="008F335A" w:rsidRDefault="00EE3D10" w:rsidP="008F335A">
      <w:pPr>
        <w:numPr>
          <w:ilvl w:val="0"/>
          <w:numId w:val="9"/>
        </w:numPr>
        <w:suppressAutoHyphens/>
        <w:ind w:left="720" w:hanging="360"/>
        <w:jc w:val="both"/>
        <w:rPr>
          <w:szCs w:val="26"/>
        </w:rPr>
      </w:pPr>
      <w:r>
        <w:rPr>
          <w:szCs w:val="26"/>
        </w:rPr>
        <w:t xml:space="preserve">1. </w:t>
      </w:r>
      <w:r w:rsidR="008F335A" w:rsidRPr="00803C58">
        <w:rPr>
          <w:szCs w:val="26"/>
        </w:rPr>
        <w:t>Утвердить муниципальную программу «</w:t>
      </w:r>
      <w:r w:rsidR="008F335A" w:rsidRPr="00803C58">
        <w:rPr>
          <w:bCs/>
          <w:spacing w:val="-7"/>
        </w:rPr>
        <w:t xml:space="preserve">Поддержка и развитие малого и среднего  предпринимательства, </w:t>
      </w:r>
      <w:proofErr w:type="spellStart"/>
      <w:r w:rsidR="008F335A" w:rsidRPr="00803C58">
        <w:rPr>
          <w:bCs/>
          <w:spacing w:val="-7"/>
        </w:rPr>
        <w:t>самозанятых</w:t>
      </w:r>
      <w:proofErr w:type="spellEnd"/>
      <w:r w:rsidR="008F335A" w:rsidRPr="00803C58">
        <w:rPr>
          <w:bCs/>
          <w:spacing w:val="-7"/>
        </w:rPr>
        <w:t xml:space="preserve">  на территории </w:t>
      </w:r>
      <w:proofErr w:type="spellStart"/>
      <w:r>
        <w:rPr>
          <w:bCs/>
          <w:spacing w:val="-6"/>
        </w:rPr>
        <w:t>Ходзинского</w:t>
      </w:r>
      <w:proofErr w:type="spellEnd"/>
      <w:r w:rsidR="008F335A" w:rsidRPr="00803C58">
        <w:rPr>
          <w:bCs/>
          <w:spacing w:val="-6"/>
        </w:rPr>
        <w:t xml:space="preserve">  сельского поселения </w:t>
      </w:r>
      <w:proofErr w:type="spellStart"/>
      <w:r w:rsidR="008F335A" w:rsidRPr="00803C58">
        <w:rPr>
          <w:bCs/>
          <w:spacing w:val="-6"/>
        </w:rPr>
        <w:t>Кошехабльского</w:t>
      </w:r>
      <w:proofErr w:type="spellEnd"/>
      <w:r w:rsidR="008F335A" w:rsidRPr="00803C58">
        <w:rPr>
          <w:bCs/>
          <w:spacing w:val="-6"/>
        </w:rPr>
        <w:t xml:space="preserve"> района на </w:t>
      </w:r>
      <w:r w:rsidR="008F335A">
        <w:rPr>
          <w:bCs/>
          <w:spacing w:val="-6"/>
        </w:rPr>
        <w:t>2021</w:t>
      </w:r>
      <w:r w:rsidR="008F335A" w:rsidRPr="00803C58">
        <w:rPr>
          <w:bCs/>
          <w:spacing w:val="-6"/>
        </w:rPr>
        <w:t xml:space="preserve"> год</w:t>
      </w:r>
      <w:r w:rsidR="008F335A" w:rsidRPr="00803C58">
        <w:rPr>
          <w:szCs w:val="26"/>
        </w:rPr>
        <w:t>».</w:t>
      </w:r>
    </w:p>
    <w:p w:rsidR="008F335A" w:rsidRDefault="00EE3D10" w:rsidP="008F335A">
      <w:pPr>
        <w:numPr>
          <w:ilvl w:val="0"/>
          <w:numId w:val="9"/>
        </w:numPr>
        <w:suppressAutoHyphens/>
        <w:ind w:left="720" w:hanging="360"/>
        <w:jc w:val="both"/>
        <w:rPr>
          <w:szCs w:val="26"/>
        </w:rPr>
      </w:pPr>
      <w:r>
        <w:t xml:space="preserve">2. </w:t>
      </w:r>
      <w:proofErr w:type="gramStart"/>
      <w:r w:rsidR="008F335A" w:rsidRPr="00132DBB">
        <w:t>Контроль за</w:t>
      </w:r>
      <w:proofErr w:type="gramEnd"/>
      <w:r w:rsidR="008F335A" w:rsidRPr="00132DBB">
        <w:t xml:space="preserve"> исполнением мероприятий муниципальной программы</w:t>
      </w:r>
      <w:r w:rsidR="008F335A">
        <w:rPr>
          <w:szCs w:val="26"/>
        </w:rPr>
        <w:t xml:space="preserve"> возложить на заместителя главы МО «</w:t>
      </w:r>
      <w:proofErr w:type="spellStart"/>
      <w:r w:rsidR="008F335A">
        <w:rPr>
          <w:szCs w:val="26"/>
        </w:rPr>
        <w:t>Ходзинское</w:t>
      </w:r>
      <w:proofErr w:type="spellEnd"/>
      <w:r w:rsidR="008F335A">
        <w:rPr>
          <w:szCs w:val="26"/>
        </w:rPr>
        <w:t xml:space="preserve"> сельское поселение</w:t>
      </w:r>
      <w:r>
        <w:rPr>
          <w:szCs w:val="26"/>
        </w:rPr>
        <w:t xml:space="preserve">» </w:t>
      </w:r>
      <w:proofErr w:type="spellStart"/>
      <w:r>
        <w:rPr>
          <w:szCs w:val="26"/>
        </w:rPr>
        <w:t>Афашагову</w:t>
      </w:r>
      <w:proofErr w:type="spellEnd"/>
      <w:r>
        <w:rPr>
          <w:szCs w:val="26"/>
        </w:rPr>
        <w:t xml:space="preserve"> З.Т.</w:t>
      </w:r>
    </w:p>
    <w:p w:rsidR="008F335A" w:rsidRDefault="00EE3D10" w:rsidP="008F335A">
      <w:pPr>
        <w:numPr>
          <w:ilvl w:val="0"/>
          <w:numId w:val="9"/>
        </w:numPr>
        <w:suppressAutoHyphens/>
        <w:ind w:left="720" w:hanging="360"/>
        <w:jc w:val="both"/>
        <w:rPr>
          <w:sz w:val="26"/>
          <w:szCs w:val="26"/>
        </w:rPr>
      </w:pPr>
      <w:r>
        <w:rPr>
          <w:szCs w:val="26"/>
        </w:rPr>
        <w:t xml:space="preserve">3. </w:t>
      </w:r>
      <w:r w:rsidR="008F335A">
        <w:rPr>
          <w:szCs w:val="26"/>
        </w:rPr>
        <w:t>Настоящее постановление вступает в силу со дня его обнародования.</w:t>
      </w:r>
    </w:p>
    <w:p w:rsidR="008F335A" w:rsidRDefault="008F335A" w:rsidP="008F335A"/>
    <w:p w:rsidR="008F335A" w:rsidRDefault="008F335A" w:rsidP="008F335A"/>
    <w:p w:rsidR="00EE3D10" w:rsidRDefault="00EE3D10" w:rsidP="008F335A"/>
    <w:p w:rsidR="00EE3D10" w:rsidRDefault="00EE3D10" w:rsidP="008F335A"/>
    <w:p w:rsidR="008F335A" w:rsidRPr="00EE3D10" w:rsidRDefault="00EE3D10" w:rsidP="008F335A">
      <w:pPr>
        <w:suppressLineNumbers/>
        <w:snapToGrid w:val="0"/>
        <w:ind w:right="-15"/>
      </w:pPr>
      <w:proofErr w:type="spellStart"/>
      <w:r>
        <w:t>Врио</w:t>
      </w:r>
      <w:proofErr w:type="spellEnd"/>
      <w:r>
        <w:t xml:space="preserve"> главы</w:t>
      </w:r>
      <w:r w:rsidRPr="00EE3D10">
        <w:t xml:space="preserve">  </w:t>
      </w:r>
    </w:p>
    <w:p w:rsidR="008F335A" w:rsidRPr="00EE3D10" w:rsidRDefault="008F335A" w:rsidP="008F335A">
      <w:pPr>
        <w:suppressLineNumbers/>
        <w:snapToGrid w:val="0"/>
        <w:ind w:right="-15"/>
      </w:pPr>
      <w:r w:rsidRPr="00EE3D10">
        <w:t>муниципального образования</w:t>
      </w:r>
    </w:p>
    <w:p w:rsidR="008F335A" w:rsidRPr="00EE3D10" w:rsidRDefault="00EE3D10" w:rsidP="008F335A">
      <w:pPr>
        <w:suppressLineNumbers/>
        <w:snapToGrid w:val="0"/>
        <w:ind w:left="15" w:right="-15"/>
      </w:pPr>
      <w:r>
        <w:t>«</w:t>
      </w:r>
      <w:proofErr w:type="spellStart"/>
      <w:r w:rsidR="008F335A" w:rsidRPr="00EE3D10">
        <w:t>Ходзинское</w:t>
      </w:r>
      <w:proofErr w:type="spellEnd"/>
      <w:r w:rsidR="008F335A" w:rsidRPr="00EE3D10">
        <w:t xml:space="preserve"> сельское поселение</w:t>
      </w:r>
      <w:r>
        <w:t>»</w:t>
      </w:r>
      <w:r w:rsidR="008F335A" w:rsidRPr="00EE3D10">
        <w:t xml:space="preserve">                                  </w:t>
      </w:r>
      <w:r w:rsidRPr="00EE3D10">
        <w:t xml:space="preserve">        </w:t>
      </w:r>
      <w:proofErr w:type="spellStart"/>
      <w:r>
        <w:t>З.Т.Афашагова</w:t>
      </w:r>
      <w:proofErr w:type="spellEnd"/>
    </w:p>
    <w:p w:rsidR="008F335A" w:rsidRPr="00EE3D10" w:rsidRDefault="008F335A" w:rsidP="008F335A">
      <w:pPr>
        <w:jc w:val="both"/>
        <w:rPr>
          <w:sz w:val="26"/>
        </w:rPr>
      </w:pPr>
    </w:p>
    <w:p w:rsidR="008F335A" w:rsidRDefault="008F335A" w:rsidP="008F335A">
      <w:pPr>
        <w:ind w:left="708"/>
        <w:jc w:val="center"/>
        <w:rPr>
          <w:b/>
          <w:sz w:val="26"/>
          <w:szCs w:val="26"/>
        </w:rPr>
      </w:pPr>
    </w:p>
    <w:p w:rsidR="00EE3D10" w:rsidRDefault="00EE3D10" w:rsidP="008F335A">
      <w:pPr>
        <w:ind w:left="708"/>
        <w:jc w:val="center"/>
        <w:rPr>
          <w:b/>
          <w:sz w:val="26"/>
          <w:szCs w:val="26"/>
        </w:rPr>
      </w:pPr>
    </w:p>
    <w:p w:rsidR="00EE3D10" w:rsidRDefault="00EE3D10" w:rsidP="008F335A">
      <w:pPr>
        <w:ind w:left="708"/>
        <w:jc w:val="center"/>
        <w:rPr>
          <w:b/>
          <w:sz w:val="26"/>
          <w:szCs w:val="26"/>
        </w:rPr>
      </w:pPr>
    </w:p>
    <w:p w:rsidR="00EE3D10" w:rsidRDefault="00EE3D10" w:rsidP="008F335A">
      <w:pPr>
        <w:ind w:left="708"/>
        <w:jc w:val="center"/>
        <w:rPr>
          <w:b/>
          <w:sz w:val="26"/>
          <w:szCs w:val="26"/>
        </w:rPr>
      </w:pPr>
    </w:p>
    <w:p w:rsidR="00EE3D10" w:rsidRDefault="00EE3D10" w:rsidP="008F335A">
      <w:pPr>
        <w:ind w:left="708"/>
        <w:jc w:val="center"/>
        <w:rPr>
          <w:b/>
          <w:sz w:val="26"/>
          <w:szCs w:val="26"/>
        </w:rPr>
      </w:pPr>
    </w:p>
    <w:p w:rsidR="00EE3D10" w:rsidRDefault="00EE3D10" w:rsidP="008F335A">
      <w:pPr>
        <w:ind w:left="708"/>
        <w:jc w:val="center"/>
        <w:rPr>
          <w:b/>
          <w:sz w:val="26"/>
          <w:szCs w:val="26"/>
        </w:rPr>
      </w:pPr>
    </w:p>
    <w:p w:rsidR="00EE3D10" w:rsidRDefault="00EE3D10" w:rsidP="008F335A">
      <w:pPr>
        <w:ind w:left="708"/>
        <w:jc w:val="center"/>
        <w:rPr>
          <w:b/>
          <w:sz w:val="26"/>
          <w:szCs w:val="26"/>
        </w:rPr>
      </w:pPr>
    </w:p>
    <w:p w:rsidR="00EE3D10" w:rsidRDefault="00EE3D10" w:rsidP="008F335A">
      <w:pPr>
        <w:ind w:left="708"/>
        <w:jc w:val="center"/>
        <w:rPr>
          <w:b/>
          <w:sz w:val="26"/>
          <w:szCs w:val="26"/>
        </w:rPr>
      </w:pPr>
    </w:p>
    <w:p w:rsidR="008F335A" w:rsidRDefault="008F335A" w:rsidP="008F335A">
      <w:pPr>
        <w:rPr>
          <w:b/>
          <w:sz w:val="26"/>
          <w:szCs w:val="26"/>
        </w:rPr>
      </w:pPr>
    </w:p>
    <w:p w:rsidR="008F335A" w:rsidRPr="00F143A3" w:rsidRDefault="008F335A" w:rsidP="008F335A">
      <w:pPr>
        <w:shd w:val="clear" w:color="auto" w:fill="FFFFFF"/>
        <w:jc w:val="right"/>
      </w:pPr>
      <w:r w:rsidRPr="00F143A3">
        <w:t>Приложение</w:t>
      </w:r>
      <w:r>
        <w:t xml:space="preserve"> </w:t>
      </w:r>
      <w:r w:rsidR="00EE3D10">
        <w:br/>
        <w:t>к постановлению Главы МО «</w:t>
      </w:r>
      <w:proofErr w:type="spellStart"/>
      <w:r w:rsidR="00EE3D10">
        <w:t>Ходзинское</w:t>
      </w:r>
      <w:proofErr w:type="spellEnd"/>
      <w:r w:rsidR="00EE3D10">
        <w:br/>
        <w:t>сельское поселение»</w:t>
      </w:r>
    </w:p>
    <w:p w:rsidR="008F335A" w:rsidRPr="00F143A3" w:rsidRDefault="00EE3D10" w:rsidP="008F335A">
      <w:pPr>
        <w:jc w:val="right"/>
        <w:rPr>
          <w:bCs/>
        </w:rPr>
      </w:pPr>
      <w:r>
        <w:rPr>
          <w:bCs/>
        </w:rPr>
        <w:t xml:space="preserve">             «15</w:t>
      </w:r>
      <w:r w:rsidR="008F335A" w:rsidRPr="00F143A3">
        <w:rPr>
          <w:bCs/>
        </w:rPr>
        <w:t xml:space="preserve">» </w:t>
      </w:r>
      <w:r>
        <w:rPr>
          <w:bCs/>
        </w:rPr>
        <w:t>декабря</w:t>
      </w:r>
      <w:r w:rsidR="008F335A">
        <w:rPr>
          <w:bCs/>
        </w:rPr>
        <w:t xml:space="preserve"> </w:t>
      </w:r>
      <w:r w:rsidR="008F335A">
        <w:rPr>
          <w:bCs/>
        </w:rPr>
        <w:t>2021</w:t>
      </w:r>
      <w:r>
        <w:rPr>
          <w:bCs/>
        </w:rPr>
        <w:t xml:space="preserve"> г.  №36</w:t>
      </w:r>
    </w:p>
    <w:p w:rsidR="008F335A" w:rsidRDefault="008F335A" w:rsidP="008F335A">
      <w:pPr>
        <w:rPr>
          <w:b/>
          <w:sz w:val="26"/>
          <w:szCs w:val="26"/>
        </w:rPr>
      </w:pPr>
    </w:p>
    <w:p w:rsidR="008F335A" w:rsidRDefault="008F335A" w:rsidP="008F335A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left" w:pos="10"/>
        </w:tabs>
        <w:suppressAutoHyphens/>
        <w:spacing w:before="298"/>
        <w:ind w:left="1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D3510C" wp14:editId="02D91AD9">
            <wp:simplePos x="0" y="0"/>
            <wp:positionH relativeFrom="column">
              <wp:posOffset>0</wp:posOffset>
            </wp:positionH>
            <wp:positionV relativeFrom="page">
              <wp:posOffset>-361950</wp:posOffset>
            </wp:positionV>
            <wp:extent cx="8890" cy="88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E79B78" wp14:editId="194443FC">
            <wp:simplePos x="0" y="0"/>
            <wp:positionH relativeFrom="column">
              <wp:posOffset>0</wp:posOffset>
            </wp:positionH>
            <wp:positionV relativeFrom="page">
              <wp:posOffset>-361950</wp:posOffset>
            </wp:positionV>
            <wp:extent cx="88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F0C88D" wp14:editId="324AB74B">
            <wp:simplePos x="0" y="0"/>
            <wp:positionH relativeFrom="column">
              <wp:posOffset>0</wp:posOffset>
            </wp:positionH>
            <wp:positionV relativeFrom="page">
              <wp:posOffset>-361950</wp:posOffset>
            </wp:positionV>
            <wp:extent cx="8890" cy="8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668BA3" wp14:editId="3407F2C9">
            <wp:simplePos x="0" y="0"/>
            <wp:positionH relativeFrom="column">
              <wp:posOffset>0</wp:posOffset>
            </wp:positionH>
            <wp:positionV relativeFrom="page">
              <wp:posOffset>-361950</wp:posOffset>
            </wp:positionV>
            <wp:extent cx="8890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F9EB8D" wp14:editId="21CE5498">
            <wp:simplePos x="0" y="0"/>
            <wp:positionH relativeFrom="column">
              <wp:posOffset>0</wp:posOffset>
            </wp:positionH>
            <wp:positionV relativeFrom="page">
              <wp:posOffset>-361950</wp:posOffset>
            </wp:positionV>
            <wp:extent cx="8890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39012EE" wp14:editId="4932E16B">
            <wp:simplePos x="0" y="0"/>
            <wp:positionH relativeFrom="column">
              <wp:posOffset>0</wp:posOffset>
            </wp:positionH>
            <wp:positionV relativeFrom="page">
              <wp:posOffset>-361950</wp:posOffset>
            </wp:positionV>
            <wp:extent cx="8890" cy="88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Муниципальная программа</w:t>
      </w:r>
    </w:p>
    <w:p w:rsidR="008F335A" w:rsidRDefault="008F335A" w:rsidP="008F335A">
      <w:pPr>
        <w:pStyle w:val="Standard"/>
        <w:shd w:val="clear" w:color="auto" w:fill="FFFFFF"/>
        <w:spacing w:before="5"/>
        <w:ind w:right="10"/>
        <w:jc w:val="center"/>
      </w:pPr>
      <w:r>
        <w:rPr>
          <w:b/>
          <w:bCs/>
          <w:spacing w:val="-7"/>
        </w:rPr>
        <w:t xml:space="preserve">«Поддержка и развитие малого и среднего  предпринимательства, </w:t>
      </w:r>
      <w:proofErr w:type="spellStart"/>
      <w:r>
        <w:rPr>
          <w:b/>
          <w:bCs/>
          <w:spacing w:val="-7"/>
        </w:rPr>
        <w:t>самозанятых</w:t>
      </w:r>
      <w:proofErr w:type="spellEnd"/>
      <w:r>
        <w:rPr>
          <w:b/>
          <w:bCs/>
          <w:spacing w:val="-7"/>
        </w:rPr>
        <w:t xml:space="preserve">  на территории </w:t>
      </w:r>
      <w:r>
        <w:rPr>
          <w:b/>
          <w:bCs/>
          <w:spacing w:val="-6"/>
        </w:rPr>
        <w:t xml:space="preserve">Майского  сельского поселения </w:t>
      </w:r>
      <w:proofErr w:type="spellStart"/>
      <w:r>
        <w:rPr>
          <w:b/>
          <w:bCs/>
          <w:spacing w:val="-6"/>
        </w:rPr>
        <w:t>Кошехабльского</w:t>
      </w:r>
      <w:proofErr w:type="spellEnd"/>
      <w:r>
        <w:rPr>
          <w:b/>
          <w:bCs/>
          <w:spacing w:val="-6"/>
        </w:rPr>
        <w:t xml:space="preserve"> района на </w:t>
      </w:r>
      <w:r>
        <w:rPr>
          <w:b/>
          <w:bCs/>
          <w:spacing w:val="-6"/>
        </w:rPr>
        <w:t>2021</w:t>
      </w:r>
      <w:r>
        <w:rPr>
          <w:b/>
          <w:bCs/>
          <w:spacing w:val="-6"/>
        </w:rPr>
        <w:t xml:space="preserve"> год»</w:t>
      </w:r>
    </w:p>
    <w:p w:rsidR="008F335A" w:rsidRDefault="008F335A" w:rsidP="008F335A">
      <w:pPr>
        <w:pStyle w:val="Standard"/>
        <w:shd w:val="clear" w:color="auto" w:fill="FFFFFF"/>
        <w:spacing w:before="5"/>
        <w:ind w:right="10"/>
        <w:jc w:val="center"/>
        <w:rPr>
          <w:spacing w:val="-9"/>
        </w:rPr>
      </w:pPr>
    </w:p>
    <w:p w:rsidR="008F335A" w:rsidRDefault="008F335A" w:rsidP="008F335A">
      <w:pPr>
        <w:pStyle w:val="Standard"/>
        <w:shd w:val="clear" w:color="auto" w:fill="FFFFFF"/>
        <w:spacing w:line="317" w:lineRule="exact"/>
        <w:ind w:right="281"/>
        <w:jc w:val="center"/>
        <w:rPr>
          <w:b/>
          <w:bCs/>
          <w:spacing w:val="-9"/>
        </w:rPr>
      </w:pPr>
      <w:r>
        <w:rPr>
          <w:b/>
          <w:bCs/>
          <w:spacing w:val="-9"/>
        </w:rPr>
        <w:t>Паспорт Программы</w:t>
      </w:r>
    </w:p>
    <w:p w:rsidR="008F335A" w:rsidRDefault="008F335A" w:rsidP="008F335A">
      <w:pPr>
        <w:pStyle w:val="Standard"/>
        <w:shd w:val="clear" w:color="auto" w:fill="FFFFFF"/>
        <w:spacing w:line="317" w:lineRule="exact"/>
        <w:ind w:right="281"/>
        <w:jc w:val="center"/>
        <w:rPr>
          <w:b/>
          <w:bCs/>
        </w:rPr>
      </w:pPr>
    </w:p>
    <w:tbl>
      <w:tblPr>
        <w:tblW w:w="9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6959"/>
      </w:tblGrid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Сроки реализации Программы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 xml:space="preserve">Программа рассчитана на </w:t>
            </w:r>
            <w:r>
              <w:t>2021</w:t>
            </w:r>
            <w:r>
              <w:t xml:space="preserve"> год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Разработчик Программы</w:t>
            </w:r>
          </w:p>
        </w:tc>
        <w:tc>
          <w:tcPr>
            <w:tcW w:w="6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t>»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Участники Программы</w:t>
            </w:r>
          </w:p>
        </w:tc>
        <w:tc>
          <w:tcPr>
            <w:tcW w:w="6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Программа реализуется администрацией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t>»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Наименование Программы</w:t>
            </w:r>
          </w:p>
        </w:tc>
        <w:tc>
          <w:tcPr>
            <w:tcW w:w="6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Standard"/>
            </w:pPr>
            <w:r>
              <w:t xml:space="preserve">Муниципальная программа «Поддержка и развитие малого и среднего предпринимательства, </w:t>
            </w:r>
            <w:proofErr w:type="spellStart"/>
            <w:r>
              <w:t>самозанятых</w:t>
            </w:r>
            <w:proofErr w:type="spellEnd"/>
            <w:r>
              <w:t xml:space="preserve"> на территории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t xml:space="preserve">» </w:t>
            </w:r>
            <w:proofErr w:type="spellStart"/>
            <w:r>
              <w:t>Кошехабльского</w:t>
            </w:r>
            <w:proofErr w:type="spellEnd"/>
            <w:r>
              <w:t xml:space="preserve"> района на </w:t>
            </w:r>
            <w:r>
              <w:t>2021</w:t>
            </w:r>
            <w:r>
              <w:t xml:space="preserve"> год»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Реквизиты документа, которым утверждена Программа</w:t>
            </w:r>
          </w:p>
        </w:tc>
        <w:tc>
          <w:tcPr>
            <w:tcW w:w="6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Постановлением главы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от  15 декабря 2020 года №36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Цели Программы</w:t>
            </w:r>
          </w:p>
        </w:tc>
        <w:tc>
          <w:tcPr>
            <w:tcW w:w="6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Standard"/>
              <w:jc w:val="both"/>
              <w:rPr>
                <w:spacing w:val="-5"/>
                <w:szCs w:val="26"/>
              </w:rPr>
            </w:pPr>
            <w:r>
              <w:rPr>
                <w:spacing w:val="-5"/>
                <w:szCs w:val="26"/>
              </w:rPr>
              <w:t xml:space="preserve">Повышение темпов развития малого и среднего предпринимательства, а также </w:t>
            </w:r>
            <w:proofErr w:type="spellStart"/>
            <w:r>
              <w:rPr>
                <w:spacing w:val="-5"/>
                <w:szCs w:val="26"/>
              </w:rPr>
              <w:t>самозанятых</w:t>
            </w:r>
            <w:proofErr w:type="spellEnd"/>
            <w:r>
              <w:rPr>
                <w:spacing w:val="-5"/>
                <w:szCs w:val="26"/>
              </w:rPr>
              <w:t xml:space="preserve"> как одного из факторов социально-экономического развития </w:t>
            </w:r>
            <w:proofErr w:type="spellStart"/>
            <w:r>
              <w:rPr>
                <w:spacing w:val="-5"/>
                <w:szCs w:val="26"/>
              </w:rPr>
              <w:t>Ходзинского</w:t>
            </w:r>
            <w:proofErr w:type="spellEnd"/>
            <w:r>
              <w:rPr>
                <w:spacing w:val="-5"/>
                <w:szCs w:val="26"/>
              </w:rPr>
              <w:t xml:space="preserve"> сельского поселения</w:t>
            </w:r>
            <w:r>
              <w:rPr>
                <w:spacing w:val="-5"/>
                <w:szCs w:val="26"/>
              </w:rPr>
              <w:t>,</w:t>
            </w:r>
          </w:p>
          <w:p w:rsidR="008F335A" w:rsidRDefault="008F335A" w:rsidP="004862FB">
            <w:pPr>
              <w:pStyle w:val="TableContents"/>
            </w:pPr>
            <w:r>
              <w:rPr>
                <w:spacing w:val="-5"/>
                <w:szCs w:val="26"/>
              </w:rPr>
              <w:t>повышение социальной эффективности деятельности субъектов предпринимательства</w:t>
            </w:r>
            <w:r>
              <w:rPr>
                <w:b/>
                <w:bCs/>
                <w:spacing w:val="-5"/>
                <w:szCs w:val="26"/>
              </w:rPr>
              <w:t>.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Задачи Программы</w:t>
            </w:r>
          </w:p>
        </w:tc>
        <w:tc>
          <w:tcPr>
            <w:tcW w:w="6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Создание благоприятных условий для развития малого и среднего предпринимательства;</w:t>
            </w:r>
          </w:p>
          <w:p w:rsidR="008F335A" w:rsidRDefault="008F335A" w:rsidP="004862FB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   - развитие инфраструктуры поддержки субъектов малого и среднего предпринимательства, </w:t>
            </w:r>
            <w:proofErr w:type="spellStart"/>
            <w:r>
              <w:rPr>
                <w:szCs w:val="26"/>
              </w:rPr>
              <w:t>самозанятых</w:t>
            </w:r>
            <w:proofErr w:type="spellEnd"/>
            <w:r>
              <w:rPr>
                <w:szCs w:val="26"/>
              </w:rPr>
              <w:t>;</w:t>
            </w:r>
          </w:p>
          <w:p w:rsidR="008F335A" w:rsidRDefault="008F335A" w:rsidP="004862FB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   -  совершенствование внешней среды для развития предпринимательства;</w:t>
            </w:r>
          </w:p>
          <w:p w:rsidR="008F335A" w:rsidRDefault="008F335A" w:rsidP="004862FB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   - информационная поддержка субъектов малого и среднего предпринимательства, </w:t>
            </w:r>
            <w:proofErr w:type="spellStart"/>
            <w:r>
              <w:rPr>
                <w:szCs w:val="26"/>
              </w:rPr>
              <w:t>самозанятых</w:t>
            </w:r>
            <w:proofErr w:type="spellEnd"/>
            <w:r>
              <w:rPr>
                <w:szCs w:val="26"/>
              </w:rPr>
              <w:t xml:space="preserve"> и организаций, образующих инфраструктуру поддержки субъектов предпринимательства;</w:t>
            </w:r>
          </w:p>
          <w:p w:rsidR="008F335A" w:rsidRDefault="008F335A" w:rsidP="004862FB">
            <w:pPr>
              <w:pStyle w:val="TableContents"/>
              <w:rPr>
                <w:szCs w:val="26"/>
              </w:rPr>
            </w:pPr>
            <w:r>
              <w:rPr>
                <w:szCs w:val="26"/>
              </w:rPr>
              <w:t xml:space="preserve">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Параметры финансового обеспечения реализации Программы</w:t>
            </w:r>
          </w:p>
        </w:tc>
        <w:tc>
          <w:tcPr>
            <w:tcW w:w="6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5A" w:rsidRDefault="008F335A" w:rsidP="004862FB">
            <w:pPr>
              <w:pStyle w:val="TableContents"/>
            </w:pPr>
            <w:r>
              <w:t>Бюджет муниципального образования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1</w:t>
            </w:r>
            <w:r>
              <w:t>000 рублей</w:t>
            </w:r>
          </w:p>
        </w:tc>
      </w:tr>
    </w:tbl>
    <w:p w:rsidR="008F335A" w:rsidRDefault="008F335A" w:rsidP="008F335A">
      <w:pPr>
        <w:pStyle w:val="a5"/>
        <w:spacing w:before="0" w:after="0"/>
        <w:jc w:val="center"/>
        <w:rPr>
          <w:b/>
          <w:bCs/>
          <w:szCs w:val="26"/>
        </w:rPr>
      </w:pPr>
      <w:r>
        <w:rPr>
          <w:b/>
          <w:bCs/>
          <w:szCs w:val="26"/>
        </w:rPr>
        <w:lastRenderedPageBreak/>
        <w:t>1. Состояние проблемы и обоснование необходимости ее решения программными методами </w:t>
      </w:r>
    </w:p>
    <w:p w:rsidR="008F335A" w:rsidRDefault="008F335A" w:rsidP="008F335A">
      <w:pPr>
        <w:pStyle w:val="Standard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>По состоянию на 1 января 2020</w:t>
      </w:r>
      <w:r>
        <w:rPr>
          <w:szCs w:val="26"/>
        </w:rPr>
        <w:t xml:space="preserve"> года на территории 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 численность пост</w:t>
      </w:r>
      <w:r>
        <w:rPr>
          <w:szCs w:val="26"/>
        </w:rPr>
        <w:t>оянного населения составило 2718</w:t>
      </w:r>
      <w:r>
        <w:rPr>
          <w:szCs w:val="26"/>
        </w:rPr>
        <w:t xml:space="preserve"> чел</w:t>
      </w:r>
      <w:r>
        <w:rPr>
          <w:szCs w:val="26"/>
        </w:rPr>
        <w:t>овек из них зарегистрировано 92 субъектов</w:t>
      </w:r>
      <w:r>
        <w:rPr>
          <w:szCs w:val="26"/>
        </w:rPr>
        <w:t xml:space="preserve"> малого и среднего предпринимательства.</w:t>
      </w:r>
    </w:p>
    <w:p w:rsidR="008F335A" w:rsidRDefault="008F335A" w:rsidP="008F335A">
      <w:pPr>
        <w:pStyle w:val="Standard"/>
        <w:jc w:val="both"/>
        <w:rPr>
          <w:szCs w:val="26"/>
        </w:rPr>
      </w:pPr>
      <w:r>
        <w:rPr>
          <w:szCs w:val="26"/>
        </w:rPr>
        <w:tab/>
        <w:t xml:space="preserve">В настоящее время на территории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численность работников заня</w:t>
      </w:r>
      <w:r>
        <w:rPr>
          <w:szCs w:val="26"/>
        </w:rPr>
        <w:t>тых в малом и среднем бизнесе 102 человек</w:t>
      </w:r>
      <w:r>
        <w:rPr>
          <w:szCs w:val="26"/>
        </w:rPr>
        <w:t>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поселения, осуществляющих предпринимател</w:t>
      </w:r>
      <w:r>
        <w:rPr>
          <w:szCs w:val="26"/>
        </w:rPr>
        <w:t>ьскую деятельность  составляет 5</w:t>
      </w:r>
      <w:r>
        <w:rPr>
          <w:szCs w:val="26"/>
        </w:rPr>
        <w:t>%.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  <w:r>
        <w:rPr>
          <w:szCs w:val="26"/>
        </w:rPr>
        <w:tab/>
        <w:t xml:space="preserve">В настоящее время на территории поселения малый и средний бизнес получил наибольшее развитие в сфере розничной торговли и сельскохозяйственном производстве. Сектор предоставления бытовых услуг населению находится на неизменном уровне и представлен </w:t>
      </w:r>
      <w:proofErr w:type="spellStart"/>
      <w:r>
        <w:rPr>
          <w:szCs w:val="26"/>
        </w:rPr>
        <w:t>самозанятыми</w:t>
      </w:r>
      <w:proofErr w:type="spellEnd"/>
      <w:r>
        <w:rPr>
          <w:szCs w:val="26"/>
        </w:rPr>
        <w:t xml:space="preserve">. Появилась такая сфера оказания услуг, как услуги риелтора и страхование, </w:t>
      </w:r>
      <w:proofErr w:type="gramStart"/>
      <w:r>
        <w:rPr>
          <w:szCs w:val="26"/>
        </w:rPr>
        <w:t>оказываемый</w:t>
      </w:r>
      <w:proofErr w:type="gramEnd"/>
      <w:r>
        <w:rPr>
          <w:szCs w:val="26"/>
        </w:rPr>
        <w:t xml:space="preserve"> также </w:t>
      </w:r>
      <w:proofErr w:type="spellStart"/>
      <w:r>
        <w:rPr>
          <w:szCs w:val="26"/>
        </w:rPr>
        <w:t>самозанятыми</w:t>
      </w:r>
      <w:proofErr w:type="spellEnd"/>
      <w:r>
        <w:rPr>
          <w:szCs w:val="26"/>
        </w:rPr>
        <w:t>.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  <w:r>
        <w:rPr>
          <w:szCs w:val="26"/>
        </w:rPr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</w:t>
      </w:r>
      <w:r>
        <w:rPr>
          <w:szCs w:val="26"/>
        </w:rPr>
        <w:t>венного производства</w:t>
      </w:r>
      <w:r>
        <w:rPr>
          <w:szCs w:val="26"/>
        </w:rPr>
        <w:t>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  <w:r>
        <w:rPr>
          <w:szCs w:val="26"/>
        </w:rPr>
        <w:tab/>
        <w:t>Принятие программы позволит:</w:t>
      </w:r>
    </w:p>
    <w:p w:rsidR="008F335A" w:rsidRDefault="008F335A" w:rsidP="008F335A">
      <w:pPr>
        <w:pStyle w:val="Standard"/>
        <w:widowControl/>
        <w:numPr>
          <w:ilvl w:val="0"/>
          <w:numId w:val="34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>повысить доступ к финансовым ресурсам при помощи субсидирования процентной ставки по кредитам;</w:t>
      </w:r>
    </w:p>
    <w:p w:rsidR="008F335A" w:rsidRDefault="008F335A" w:rsidP="008F335A">
      <w:pPr>
        <w:pStyle w:val="Standard"/>
        <w:widowControl/>
        <w:numPr>
          <w:ilvl w:val="0"/>
          <w:numId w:val="29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8F335A" w:rsidRDefault="008F335A" w:rsidP="008F335A">
      <w:pPr>
        <w:pStyle w:val="Standard"/>
        <w:widowControl/>
        <w:numPr>
          <w:ilvl w:val="0"/>
          <w:numId w:val="29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обеспечить доступ субъектов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 xml:space="preserve">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8F335A" w:rsidRDefault="008F335A" w:rsidP="008F335A">
      <w:pPr>
        <w:pStyle w:val="Standard"/>
        <w:widowControl/>
        <w:numPr>
          <w:ilvl w:val="0"/>
          <w:numId w:val="29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обеспечить доступ к информационным материалам по вопросам развития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 xml:space="preserve"> за счет размещения в средствах массовой информации, на официальном сайте администрации поселения.</w:t>
      </w:r>
    </w:p>
    <w:p w:rsidR="008F335A" w:rsidRDefault="008F335A" w:rsidP="008F33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Настоящая программа, направленная на достижение целей и задач развития системы малого и среднего предпринимат</w:t>
      </w:r>
      <w:r>
        <w:rPr>
          <w:rFonts w:ascii="Times New Roman" w:hAnsi="Times New Roman" w:cs="Times New Roman"/>
          <w:sz w:val="24"/>
          <w:szCs w:val="26"/>
        </w:rPr>
        <w:t xml:space="preserve">ельства и </w:t>
      </w:r>
      <w:proofErr w:type="spellStart"/>
      <w:r>
        <w:rPr>
          <w:rFonts w:ascii="Times New Roman" w:hAnsi="Times New Roman" w:cs="Times New Roman"/>
          <w:sz w:val="24"/>
          <w:szCs w:val="26"/>
        </w:rPr>
        <w:t>самозанятыми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6"/>
        </w:rPr>
        <w:t>Ходзинском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6"/>
        </w:rPr>
        <w:t>Кошехабльском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районе.</w:t>
      </w:r>
    </w:p>
    <w:p w:rsidR="008F335A" w:rsidRDefault="008F335A" w:rsidP="008F335A">
      <w:pPr>
        <w:pStyle w:val="a5"/>
        <w:spacing w:before="0" w:after="0"/>
        <w:ind w:firstLine="300"/>
        <w:jc w:val="center"/>
      </w:pPr>
      <w:r>
        <w:rPr>
          <w:szCs w:val="26"/>
        </w:rPr>
        <w:t> </w:t>
      </w:r>
      <w:r>
        <w:rPr>
          <w:b/>
          <w:bCs/>
          <w:szCs w:val="26"/>
        </w:rPr>
        <w:t>2.Цели и задачи Программы</w:t>
      </w:r>
    </w:p>
    <w:p w:rsidR="008F335A" w:rsidRDefault="008F335A" w:rsidP="008F335A">
      <w:pPr>
        <w:pStyle w:val="Standard"/>
        <w:ind w:firstLine="720"/>
        <w:jc w:val="both"/>
        <w:rPr>
          <w:szCs w:val="26"/>
        </w:rPr>
      </w:pPr>
      <w:r>
        <w:rPr>
          <w:szCs w:val="26"/>
        </w:rPr>
        <w:t>Основными целями Программы являются:</w:t>
      </w:r>
    </w:p>
    <w:p w:rsidR="008F335A" w:rsidRDefault="008F335A" w:rsidP="008F335A">
      <w:pPr>
        <w:pStyle w:val="Standard"/>
        <w:widowControl/>
        <w:numPr>
          <w:ilvl w:val="0"/>
          <w:numId w:val="35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повышение темпов развития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 xml:space="preserve"> как одного из факторов социально-экономического развития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>;</w:t>
      </w:r>
    </w:p>
    <w:p w:rsidR="008F335A" w:rsidRDefault="008F335A" w:rsidP="008F335A">
      <w:pPr>
        <w:pStyle w:val="Standard"/>
        <w:widowControl/>
        <w:numPr>
          <w:ilvl w:val="0"/>
          <w:numId w:val="30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увеличение доли субъектов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>;</w:t>
      </w:r>
    </w:p>
    <w:p w:rsidR="008F335A" w:rsidRDefault="008F335A" w:rsidP="008F335A">
      <w:pPr>
        <w:pStyle w:val="Standard"/>
        <w:widowControl/>
        <w:numPr>
          <w:ilvl w:val="0"/>
          <w:numId w:val="30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повышение социальной эффективности деятельности субъектов малого и среднего предпринимательства (рост численности занятых в сфере малого и среднего </w:t>
      </w:r>
      <w:r>
        <w:rPr>
          <w:szCs w:val="26"/>
        </w:rPr>
        <w:lastRenderedPageBreak/>
        <w:t>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8F335A" w:rsidRDefault="008F335A" w:rsidP="008F335A">
      <w:pPr>
        <w:pStyle w:val="a5"/>
        <w:spacing w:before="0" w:after="0"/>
        <w:ind w:firstLine="300"/>
        <w:jc w:val="both"/>
        <w:rPr>
          <w:szCs w:val="26"/>
        </w:rPr>
      </w:pPr>
      <w:r>
        <w:rPr>
          <w:szCs w:val="26"/>
        </w:rPr>
        <w:t>Для достижения поставленных  целей  предусматривается решение следующих задач:</w:t>
      </w:r>
    </w:p>
    <w:p w:rsidR="008F335A" w:rsidRDefault="008F335A" w:rsidP="008F335A">
      <w:pPr>
        <w:pStyle w:val="Standard"/>
        <w:jc w:val="both"/>
        <w:rPr>
          <w:szCs w:val="26"/>
        </w:rPr>
      </w:pPr>
      <w:r>
        <w:rPr>
          <w:szCs w:val="26"/>
        </w:rPr>
        <w:t xml:space="preserve">- создание благоприятных условий для развития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>;</w:t>
      </w:r>
    </w:p>
    <w:p w:rsidR="008F335A" w:rsidRDefault="008F335A" w:rsidP="008F335A">
      <w:pPr>
        <w:pStyle w:val="Standard"/>
        <w:jc w:val="both"/>
        <w:rPr>
          <w:szCs w:val="26"/>
        </w:rPr>
      </w:pPr>
      <w:r>
        <w:rPr>
          <w:szCs w:val="26"/>
        </w:rPr>
        <w:t xml:space="preserve"> - развитие инфраструктуры поддержки субъектов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>;</w:t>
      </w:r>
    </w:p>
    <w:p w:rsidR="008F335A" w:rsidRDefault="008F335A" w:rsidP="008F335A">
      <w:pPr>
        <w:pStyle w:val="Standard"/>
        <w:jc w:val="both"/>
        <w:rPr>
          <w:szCs w:val="26"/>
        </w:rPr>
      </w:pPr>
      <w:r>
        <w:rPr>
          <w:szCs w:val="26"/>
        </w:rPr>
        <w:t>- совершенствование внешней среды для развития малого и среднего предпринимательства;</w:t>
      </w:r>
    </w:p>
    <w:p w:rsidR="008F335A" w:rsidRDefault="008F335A" w:rsidP="008F335A">
      <w:pPr>
        <w:pStyle w:val="Standard"/>
        <w:jc w:val="both"/>
        <w:rPr>
          <w:szCs w:val="26"/>
        </w:rPr>
      </w:pPr>
      <w:r>
        <w:rPr>
          <w:szCs w:val="26"/>
        </w:rPr>
        <w:t xml:space="preserve">- совершенствование имущественной поддержки субъектов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>;</w:t>
      </w:r>
    </w:p>
    <w:p w:rsidR="008F335A" w:rsidRDefault="008F335A" w:rsidP="008F335A">
      <w:pPr>
        <w:pStyle w:val="Standard"/>
        <w:jc w:val="both"/>
        <w:rPr>
          <w:szCs w:val="26"/>
        </w:rPr>
      </w:pPr>
      <w:r>
        <w:rPr>
          <w:szCs w:val="26"/>
        </w:rPr>
        <w:t xml:space="preserve">- информационная поддержка субъектов малого и среднего предпринимательства,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 xml:space="preserve"> и организаций, образующих инфраструктуру поддержки субъектов малого и среднего предпринимательства;</w:t>
      </w:r>
    </w:p>
    <w:p w:rsidR="008F335A" w:rsidRDefault="008F335A" w:rsidP="008F335A">
      <w:pPr>
        <w:pStyle w:val="Standard"/>
        <w:jc w:val="both"/>
        <w:rPr>
          <w:szCs w:val="26"/>
        </w:rPr>
      </w:pPr>
      <w:r>
        <w:rPr>
          <w:szCs w:val="26"/>
        </w:rPr>
        <w:t xml:space="preserve"> - оказание организационной, методической, консультационной помощи и информационных услуг предпринимателям и </w:t>
      </w:r>
      <w:proofErr w:type="spellStart"/>
      <w:r>
        <w:rPr>
          <w:szCs w:val="26"/>
        </w:rPr>
        <w:t>самозанятым</w:t>
      </w:r>
      <w:proofErr w:type="spellEnd"/>
      <w:r>
        <w:rPr>
          <w:szCs w:val="26"/>
        </w:rPr>
        <w:t>.</w:t>
      </w:r>
    </w:p>
    <w:p w:rsidR="008F335A" w:rsidRDefault="008F335A" w:rsidP="008F335A">
      <w:pPr>
        <w:pStyle w:val="a5"/>
        <w:spacing w:before="0" w:after="0"/>
        <w:ind w:firstLine="300"/>
        <w:jc w:val="center"/>
      </w:pPr>
      <w:r>
        <w:rPr>
          <w:szCs w:val="26"/>
        </w:rPr>
        <w:t> </w:t>
      </w:r>
      <w:r>
        <w:rPr>
          <w:b/>
          <w:bCs/>
          <w:szCs w:val="26"/>
        </w:rPr>
        <w:t>3. Обоснование ресурсного обеспечения Программы</w:t>
      </w:r>
    </w:p>
    <w:p w:rsidR="008F335A" w:rsidRDefault="008F335A" w:rsidP="008F335A">
      <w:pPr>
        <w:pStyle w:val="Standard"/>
        <w:ind w:firstLine="300"/>
        <w:jc w:val="both"/>
      </w:pPr>
      <w:r>
        <w:rPr>
          <w:szCs w:val="26"/>
        </w:rPr>
        <w:t xml:space="preserve">Общий объем финансирования Программы из  средства бюджета 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 составит 5</w:t>
      </w:r>
      <w:r>
        <w:rPr>
          <w:color w:val="000000"/>
          <w:szCs w:val="26"/>
        </w:rPr>
        <w:t xml:space="preserve"> </w:t>
      </w:r>
      <w:r>
        <w:rPr>
          <w:szCs w:val="26"/>
        </w:rPr>
        <w:t>тысяч рублей.</w:t>
      </w:r>
    </w:p>
    <w:p w:rsidR="008F335A" w:rsidRDefault="008F335A" w:rsidP="008F335A">
      <w:pPr>
        <w:pStyle w:val="a5"/>
        <w:spacing w:before="0" w:after="0"/>
        <w:ind w:firstLine="300"/>
        <w:jc w:val="both"/>
        <w:rPr>
          <w:szCs w:val="26"/>
        </w:rPr>
      </w:pPr>
      <w:r>
        <w:rPr>
          <w:szCs w:val="26"/>
        </w:rPr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>
        <w:rPr>
          <w:szCs w:val="26"/>
        </w:rPr>
        <w:t>грантовых</w:t>
      </w:r>
      <w:proofErr w:type="spellEnd"/>
      <w:r>
        <w:rPr>
          <w:szCs w:val="26"/>
        </w:rPr>
        <w:t xml:space="preserve"> средств международных благотворительных фондов и прочее.</w:t>
      </w:r>
    </w:p>
    <w:p w:rsidR="008F335A" w:rsidRDefault="008F335A" w:rsidP="008F335A">
      <w:pPr>
        <w:pStyle w:val="a5"/>
        <w:spacing w:before="0" w:after="0"/>
        <w:ind w:firstLine="300"/>
        <w:jc w:val="center"/>
        <w:rPr>
          <w:b/>
          <w:bCs/>
          <w:szCs w:val="26"/>
        </w:rPr>
      </w:pPr>
      <w:r>
        <w:rPr>
          <w:b/>
          <w:bCs/>
          <w:szCs w:val="26"/>
        </w:rPr>
        <w:t>4. Оценки эффективности и реализации Программы</w:t>
      </w:r>
    </w:p>
    <w:p w:rsidR="008F335A" w:rsidRDefault="008F335A" w:rsidP="008F335A">
      <w:pPr>
        <w:pStyle w:val="Standard"/>
        <w:ind w:firstLine="709"/>
        <w:rPr>
          <w:szCs w:val="26"/>
        </w:rPr>
      </w:pPr>
      <w:r>
        <w:rPr>
          <w:szCs w:val="26"/>
        </w:rPr>
        <w:t>Социально-экономическими результатами реализации программных мероприятий являются:</w:t>
      </w:r>
    </w:p>
    <w:p w:rsidR="008F335A" w:rsidRDefault="008F335A" w:rsidP="008F335A">
      <w:pPr>
        <w:pStyle w:val="Standard"/>
        <w:widowControl/>
        <w:numPr>
          <w:ilvl w:val="0"/>
          <w:numId w:val="36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ежегодное увеличение количества субъектов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 xml:space="preserve"> в Майском сельском поселении;</w:t>
      </w:r>
    </w:p>
    <w:p w:rsidR="008F335A" w:rsidRDefault="008F335A" w:rsidP="008F335A">
      <w:pPr>
        <w:pStyle w:val="Standard"/>
        <w:widowControl/>
        <w:numPr>
          <w:ilvl w:val="0"/>
          <w:numId w:val="31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ежегодное увеличение численности </w:t>
      </w:r>
      <w:proofErr w:type="gramStart"/>
      <w:r>
        <w:rPr>
          <w:szCs w:val="26"/>
        </w:rPr>
        <w:t>занятых</w:t>
      </w:r>
      <w:proofErr w:type="gramEnd"/>
      <w:r>
        <w:rPr>
          <w:szCs w:val="26"/>
        </w:rPr>
        <w:t xml:space="preserve"> в сфере малого и среднего предпринимат</w:t>
      </w:r>
      <w:r w:rsidR="00EE3D10">
        <w:rPr>
          <w:szCs w:val="26"/>
        </w:rPr>
        <w:t xml:space="preserve">ельства и </w:t>
      </w:r>
      <w:proofErr w:type="spellStart"/>
      <w:r w:rsidR="00EE3D10">
        <w:rPr>
          <w:szCs w:val="26"/>
        </w:rPr>
        <w:t>самозанятости</w:t>
      </w:r>
      <w:proofErr w:type="spellEnd"/>
      <w:r w:rsidR="00EE3D10">
        <w:rPr>
          <w:szCs w:val="26"/>
        </w:rPr>
        <w:t xml:space="preserve"> </w:t>
      </w:r>
      <w:proofErr w:type="spellStart"/>
      <w:r w:rsidR="00EE3D10"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поселении;</w:t>
      </w:r>
    </w:p>
    <w:p w:rsidR="008F335A" w:rsidRDefault="008F335A" w:rsidP="008F335A">
      <w:pPr>
        <w:pStyle w:val="Standard"/>
        <w:widowControl/>
        <w:numPr>
          <w:ilvl w:val="0"/>
          <w:numId w:val="31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увеличение рабочих мест </w:t>
      </w:r>
      <w:r>
        <w:rPr>
          <w:szCs w:val="26"/>
        </w:rPr>
        <w:t xml:space="preserve">и снижение безработицы в </w:t>
      </w:r>
      <w:proofErr w:type="spellStart"/>
      <w:r>
        <w:rPr>
          <w:szCs w:val="26"/>
        </w:rPr>
        <w:t>Ходзинском</w:t>
      </w:r>
      <w:proofErr w:type="spellEnd"/>
      <w:r>
        <w:rPr>
          <w:szCs w:val="26"/>
        </w:rPr>
        <w:t xml:space="preserve"> сельском поселении;</w:t>
      </w:r>
    </w:p>
    <w:p w:rsidR="008F335A" w:rsidRDefault="008F335A" w:rsidP="008F335A">
      <w:pPr>
        <w:pStyle w:val="Standard"/>
        <w:widowControl/>
        <w:numPr>
          <w:ilvl w:val="0"/>
          <w:numId w:val="31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увеличение доли малых и средних предприятий,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 xml:space="preserve"> в структуре экономики поселения;</w:t>
      </w:r>
    </w:p>
    <w:p w:rsidR="008F335A" w:rsidRDefault="008F335A" w:rsidP="008F335A">
      <w:pPr>
        <w:pStyle w:val="Standard"/>
        <w:widowControl/>
        <w:numPr>
          <w:ilvl w:val="0"/>
          <w:numId w:val="31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 xml:space="preserve">ежегодный рост налоговых поступлений в бюджет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>.</w:t>
      </w:r>
    </w:p>
    <w:p w:rsidR="008F335A" w:rsidRDefault="008F335A" w:rsidP="008F335A">
      <w:pPr>
        <w:pStyle w:val="Standard"/>
        <w:ind w:firstLine="709"/>
        <w:jc w:val="both"/>
        <w:rPr>
          <w:szCs w:val="26"/>
        </w:rPr>
      </w:pPr>
      <w:r>
        <w:rPr>
          <w:szCs w:val="26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района.</w:t>
      </w:r>
    </w:p>
    <w:p w:rsidR="008F335A" w:rsidRDefault="008F335A" w:rsidP="008F335A">
      <w:pPr>
        <w:pStyle w:val="Standard"/>
        <w:jc w:val="center"/>
        <w:rPr>
          <w:b/>
          <w:bCs/>
          <w:szCs w:val="26"/>
        </w:rPr>
      </w:pPr>
      <w:bookmarkStart w:id="0" w:name="sub_1006"/>
      <w:r>
        <w:rPr>
          <w:b/>
          <w:bCs/>
          <w:szCs w:val="26"/>
        </w:rPr>
        <w:t>5. Критерии выполнения Программы</w:t>
      </w:r>
      <w:bookmarkEnd w:id="0"/>
    </w:p>
    <w:p w:rsidR="008F335A" w:rsidRDefault="008F335A" w:rsidP="008F335A">
      <w:pPr>
        <w:pStyle w:val="Standard"/>
        <w:ind w:firstLine="709"/>
        <w:rPr>
          <w:szCs w:val="26"/>
        </w:rPr>
      </w:pPr>
      <w:r>
        <w:rPr>
          <w:szCs w:val="26"/>
        </w:rPr>
        <w:t>Критериями выполнения настоящей программы являются:</w:t>
      </w:r>
    </w:p>
    <w:p w:rsidR="008F335A" w:rsidRDefault="008F335A" w:rsidP="008F335A">
      <w:pPr>
        <w:pStyle w:val="Standard"/>
        <w:rPr>
          <w:szCs w:val="26"/>
        </w:rPr>
      </w:pPr>
      <w:r>
        <w:rPr>
          <w:szCs w:val="26"/>
        </w:rPr>
        <w:t xml:space="preserve">               -достижение поставленных задач;</w:t>
      </w:r>
    </w:p>
    <w:p w:rsidR="008F335A" w:rsidRDefault="008F335A" w:rsidP="008F335A">
      <w:pPr>
        <w:pStyle w:val="Standard"/>
        <w:rPr>
          <w:szCs w:val="26"/>
        </w:rPr>
      </w:pPr>
      <w:r>
        <w:rPr>
          <w:szCs w:val="26"/>
        </w:rPr>
        <w:t xml:space="preserve">               -увеличение налоговых поступлений;</w:t>
      </w:r>
    </w:p>
    <w:p w:rsidR="008F335A" w:rsidRDefault="008F335A" w:rsidP="008F335A">
      <w:pPr>
        <w:pStyle w:val="Standard"/>
        <w:ind w:firstLine="360"/>
        <w:jc w:val="both"/>
        <w:rPr>
          <w:szCs w:val="26"/>
        </w:rPr>
      </w:pPr>
      <w:r>
        <w:rPr>
          <w:szCs w:val="26"/>
        </w:rPr>
        <w:t xml:space="preserve">   -увеличение количества субъектов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>;</w:t>
      </w:r>
    </w:p>
    <w:p w:rsidR="008F335A" w:rsidRDefault="008F335A" w:rsidP="008F335A">
      <w:pPr>
        <w:pStyle w:val="Standard"/>
        <w:ind w:firstLine="360"/>
        <w:jc w:val="both"/>
        <w:rPr>
          <w:szCs w:val="26"/>
        </w:rPr>
      </w:pPr>
      <w:r>
        <w:rPr>
          <w:szCs w:val="26"/>
        </w:rPr>
        <w:t xml:space="preserve">    -создание благоприятных условий для дальнейшего развития и существования субъектов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>.</w:t>
      </w:r>
      <w:bookmarkStart w:id="1" w:name="sub_1007"/>
    </w:p>
    <w:p w:rsidR="008F335A" w:rsidRDefault="008F335A" w:rsidP="008F335A">
      <w:pPr>
        <w:pStyle w:val="Standard"/>
        <w:jc w:val="center"/>
        <w:rPr>
          <w:b/>
          <w:bCs/>
          <w:szCs w:val="26"/>
        </w:rPr>
      </w:pPr>
      <w:r>
        <w:rPr>
          <w:b/>
          <w:bCs/>
          <w:szCs w:val="26"/>
        </w:rPr>
        <w:t>6. Механизм реализации Программы</w:t>
      </w:r>
      <w:bookmarkEnd w:id="1"/>
    </w:p>
    <w:p w:rsidR="008F335A" w:rsidRDefault="008F335A" w:rsidP="008F335A">
      <w:pPr>
        <w:pStyle w:val="Standard"/>
        <w:ind w:left="30" w:hanging="45"/>
        <w:jc w:val="both"/>
        <w:rPr>
          <w:szCs w:val="26"/>
        </w:rPr>
      </w:pPr>
      <w:r>
        <w:rPr>
          <w:szCs w:val="26"/>
        </w:rPr>
        <w:t xml:space="preserve">       Субсидирование (возмещение) за счет </w:t>
      </w:r>
      <w:proofErr w:type="gramStart"/>
      <w:r>
        <w:rPr>
          <w:szCs w:val="26"/>
        </w:rPr>
        <w:t>средств бюджета части затрат субъектов малого</w:t>
      </w:r>
      <w:proofErr w:type="gramEnd"/>
      <w:r>
        <w:rPr>
          <w:szCs w:val="26"/>
        </w:rPr>
        <w:t xml:space="preserve">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 xml:space="preserve"> производится в соответствии с решением о </w:t>
      </w:r>
      <w:proofErr w:type="gramStart"/>
      <w:r>
        <w:rPr>
          <w:szCs w:val="26"/>
        </w:rPr>
        <w:t>бюджете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 и настоящей Программой.</w:t>
      </w:r>
    </w:p>
    <w:p w:rsidR="008F335A" w:rsidRDefault="008F335A" w:rsidP="008F335A">
      <w:pPr>
        <w:pStyle w:val="Standard"/>
        <w:ind w:firstLine="15"/>
        <w:jc w:val="both"/>
      </w:pPr>
      <w:r>
        <w:rPr>
          <w:szCs w:val="26"/>
        </w:rPr>
        <w:t xml:space="preserve">            </w:t>
      </w:r>
      <w:proofErr w:type="gramStart"/>
      <w:r>
        <w:rPr>
          <w:szCs w:val="26"/>
        </w:rPr>
        <w:t xml:space="preserve">Поддержка в рамках настоящей Программы предоставляется субъектам малого и </w:t>
      </w:r>
      <w:r>
        <w:rPr>
          <w:szCs w:val="26"/>
        </w:rPr>
        <w:lastRenderedPageBreak/>
        <w:t xml:space="preserve">среднего предпринимательства и </w:t>
      </w:r>
      <w:proofErr w:type="spellStart"/>
      <w:r>
        <w:rPr>
          <w:szCs w:val="26"/>
        </w:rPr>
        <w:t>самозанятым</w:t>
      </w:r>
      <w:proofErr w:type="spellEnd"/>
      <w:r>
        <w:rPr>
          <w:szCs w:val="26"/>
        </w:rPr>
        <w:t xml:space="preserve">, отвечающим условиям, установленным </w:t>
      </w:r>
      <w:hyperlink r:id="rId8" w:history="1">
        <w:r>
          <w:rPr>
            <w:szCs w:val="26"/>
          </w:rPr>
          <w:t>статьей 4</w:t>
        </w:r>
      </w:hyperlink>
      <w:r>
        <w:rPr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статьей 1 и 2 Федерального закона от 08.06.</w:t>
      </w:r>
      <w:r>
        <w:rPr>
          <w:szCs w:val="26"/>
        </w:rPr>
        <w:t>2021</w:t>
      </w:r>
      <w:r>
        <w:rPr>
          <w:szCs w:val="26"/>
        </w:rPr>
        <w:t xml:space="preserve"> года № 169-ФЗ «О внесении изменений в Федеральный закон «О развитии малого среднего предпринимательства Российской Федерации» и:</w:t>
      </w:r>
      <w:proofErr w:type="gramEnd"/>
    </w:p>
    <w:p w:rsidR="008F335A" w:rsidRDefault="008F335A" w:rsidP="008F335A">
      <w:pPr>
        <w:pStyle w:val="Standard"/>
        <w:widowControl/>
        <w:numPr>
          <w:ilvl w:val="0"/>
          <w:numId w:val="37"/>
        </w:numPr>
        <w:jc w:val="both"/>
        <w:textAlignment w:val="baseline"/>
        <w:rPr>
          <w:szCs w:val="26"/>
        </w:rPr>
      </w:pPr>
      <w:r>
        <w:rPr>
          <w:szCs w:val="26"/>
        </w:rPr>
        <w:t xml:space="preserve">зарегистрированным в установленном порядке на территории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района;</w:t>
      </w:r>
    </w:p>
    <w:p w:rsidR="008F335A" w:rsidRDefault="008F335A" w:rsidP="008F335A">
      <w:pPr>
        <w:pStyle w:val="Standard"/>
        <w:widowControl/>
        <w:numPr>
          <w:ilvl w:val="0"/>
          <w:numId w:val="32"/>
        </w:numPr>
        <w:jc w:val="both"/>
        <w:textAlignment w:val="baseline"/>
        <w:rPr>
          <w:szCs w:val="26"/>
        </w:rPr>
      </w:pPr>
      <w:r>
        <w:rPr>
          <w:szCs w:val="26"/>
        </w:rPr>
        <w:t xml:space="preserve">не </w:t>
      </w:r>
      <w:proofErr w:type="gramStart"/>
      <w:r>
        <w:rPr>
          <w:szCs w:val="26"/>
        </w:rPr>
        <w:t>находящимся</w:t>
      </w:r>
      <w:proofErr w:type="gramEnd"/>
      <w:r>
        <w:rPr>
          <w:szCs w:val="26"/>
        </w:rPr>
        <w:t xml:space="preserve"> в стадии реорганизации, ликвидации или банкротства;</w:t>
      </w:r>
    </w:p>
    <w:p w:rsidR="008F335A" w:rsidRDefault="008F335A" w:rsidP="008F335A">
      <w:pPr>
        <w:pStyle w:val="Standard"/>
        <w:widowControl/>
        <w:numPr>
          <w:ilvl w:val="0"/>
          <w:numId w:val="32"/>
        </w:numPr>
        <w:jc w:val="both"/>
        <w:textAlignment w:val="baseline"/>
        <w:rPr>
          <w:szCs w:val="26"/>
        </w:rPr>
      </w:pPr>
      <w:r>
        <w:rPr>
          <w:szCs w:val="26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8F335A" w:rsidRDefault="008F335A" w:rsidP="008F335A">
      <w:pPr>
        <w:pStyle w:val="Standard"/>
        <w:widowControl/>
        <w:numPr>
          <w:ilvl w:val="0"/>
          <w:numId w:val="32"/>
        </w:numPr>
        <w:jc w:val="both"/>
        <w:textAlignment w:val="baseline"/>
        <w:rPr>
          <w:szCs w:val="26"/>
        </w:rPr>
      </w:pPr>
      <w:proofErr w:type="gramStart"/>
      <w:r>
        <w:rPr>
          <w:szCs w:val="26"/>
        </w:rPr>
        <w:t>применяющим</w:t>
      </w:r>
      <w:proofErr w:type="gramEnd"/>
      <w:r>
        <w:rPr>
          <w:szCs w:val="26"/>
        </w:rPr>
        <w:t xml:space="preserve"> специальный налоговый режим «Налог на профессиональный доход».</w:t>
      </w:r>
    </w:p>
    <w:p w:rsidR="008F335A" w:rsidRDefault="008F335A" w:rsidP="008F335A">
      <w:pPr>
        <w:pStyle w:val="Standard"/>
        <w:widowControl/>
        <w:numPr>
          <w:ilvl w:val="0"/>
          <w:numId w:val="32"/>
        </w:numPr>
        <w:jc w:val="both"/>
        <w:textAlignment w:val="baseline"/>
        <w:rPr>
          <w:szCs w:val="26"/>
        </w:rPr>
      </w:pPr>
      <w:r>
        <w:rPr>
          <w:szCs w:val="26"/>
        </w:rPr>
        <w:t xml:space="preserve">Инфраструктурой поддержки субъектов малого и среднего предпринимательства на территории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8F335A" w:rsidRDefault="008F335A" w:rsidP="008F335A">
      <w:pPr>
        <w:pStyle w:val="Standard"/>
        <w:widowControl/>
        <w:numPr>
          <w:ilvl w:val="0"/>
          <w:numId w:val="32"/>
        </w:numPr>
        <w:jc w:val="both"/>
        <w:textAlignment w:val="baseline"/>
        <w:rPr>
          <w:szCs w:val="26"/>
        </w:rPr>
      </w:pPr>
      <w:r>
        <w:rPr>
          <w:szCs w:val="26"/>
        </w:rPr>
        <w:t xml:space="preserve">организации зарегистрированы и осуществляют деятельность на территории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района;</w:t>
      </w:r>
    </w:p>
    <w:p w:rsidR="008F335A" w:rsidRDefault="008F335A" w:rsidP="008F335A">
      <w:pPr>
        <w:pStyle w:val="Standard"/>
        <w:widowControl/>
        <w:numPr>
          <w:ilvl w:val="0"/>
          <w:numId w:val="32"/>
        </w:numPr>
        <w:jc w:val="both"/>
        <w:textAlignment w:val="baseline"/>
        <w:rPr>
          <w:szCs w:val="26"/>
        </w:rPr>
      </w:pPr>
      <w:r>
        <w:rPr>
          <w:szCs w:val="26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8F335A" w:rsidRDefault="008F335A" w:rsidP="008F335A">
      <w:pPr>
        <w:pStyle w:val="Standard"/>
        <w:widowControl/>
        <w:numPr>
          <w:ilvl w:val="0"/>
          <w:numId w:val="32"/>
        </w:numPr>
        <w:jc w:val="both"/>
        <w:textAlignment w:val="baseline"/>
        <w:rPr>
          <w:szCs w:val="26"/>
        </w:rPr>
      </w:pPr>
      <w:r>
        <w:rPr>
          <w:szCs w:val="26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8F335A" w:rsidRDefault="008F335A" w:rsidP="008F335A">
      <w:pPr>
        <w:pStyle w:val="Standard"/>
        <w:ind w:left="-15" w:firstLine="30"/>
        <w:jc w:val="both"/>
        <w:rPr>
          <w:szCs w:val="26"/>
        </w:rPr>
      </w:pPr>
      <w:r>
        <w:rPr>
          <w:szCs w:val="26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8F335A" w:rsidRDefault="008F335A" w:rsidP="008F335A">
      <w:pPr>
        <w:pStyle w:val="a5"/>
        <w:spacing w:before="0" w:after="0"/>
        <w:ind w:firstLine="300"/>
        <w:jc w:val="center"/>
        <w:rPr>
          <w:b/>
          <w:bCs/>
          <w:szCs w:val="26"/>
        </w:rPr>
      </w:pPr>
      <w:r>
        <w:rPr>
          <w:b/>
          <w:bCs/>
          <w:szCs w:val="26"/>
        </w:rPr>
        <w:t>7. Приоритетные направления развития малого и среднего предпринимательства</w:t>
      </w:r>
    </w:p>
    <w:p w:rsidR="008F335A" w:rsidRDefault="008F335A" w:rsidP="008F335A">
      <w:pPr>
        <w:pStyle w:val="a5"/>
        <w:spacing w:before="0" w:after="0"/>
        <w:ind w:firstLine="300"/>
        <w:jc w:val="both"/>
        <w:rPr>
          <w:szCs w:val="26"/>
        </w:rPr>
      </w:pPr>
      <w:r>
        <w:rPr>
          <w:szCs w:val="26"/>
        </w:rPr>
        <w:t xml:space="preserve"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 и </w:t>
      </w:r>
      <w:proofErr w:type="spellStart"/>
      <w:r>
        <w:rPr>
          <w:szCs w:val="26"/>
        </w:rPr>
        <w:t>самозанятости</w:t>
      </w:r>
      <w:proofErr w:type="spellEnd"/>
      <w:r>
        <w:rPr>
          <w:szCs w:val="26"/>
        </w:rPr>
        <w:t>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8F335A" w:rsidRDefault="008F335A" w:rsidP="008F335A">
      <w:pPr>
        <w:pStyle w:val="a5"/>
        <w:spacing w:before="0" w:after="0"/>
        <w:ind w:firstLine="300"/>
        <w:jc w:val="both"/>
        <w:rPr>
          <w:szCs w:val="26"/>
        </w:rPr>
      </w:pPr>
      <w:r>
        <w:rPr>
          <w:szCs w:val="26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  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 на 2021</w:t>
      </w:r>
      <w:r>
        <w:rPr>
          <w:szCs w:val="26"/>
        </w:rPr>
        <w:t xml:space="preserve"> год», которые будут стимулировать развитие малого и среднего предпринимательства, относятся: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  <w:r>
        <w:rPr>
          <w:szCs w:val="26"/>
        </w:rPr>
        <w:t>- создание на территории поселения рынка для торговли сельскохозяйственной и промышленной продукцией;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  <w:r>
        <w:rPr>
          <w:szCs w:val="26"/>
        </w:rPr>
        <w:t>- розничная торговля продовольственными и непродовольственными товарами;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  <w:r>
        <w:rPr>
          <w:szCs w:val="26"/>
        </w:rPr>
        <w:t>- производство и переработка сельскохозяйственной продукции;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  <w:r>
        <w:rPr>
          <w:szCs w:val="26"/>
        </w:rPr>
        <w:t>- сервисные услуги, бытовые услуги, благоустройство и обслуживание жилищного фонда.</w:t>
      </w:r>
    </w:p>
    <w:p w:rsidR="008F335A" w:rsidRDefault="008F335A" w:rsidP="008F335A">
      <w:pPr>
        <w:pStyle w:val="Standard"/>
        <w:jc w:val="center"/>
        <w:rPr>
          <w:b/>
          <w:bCs/>
          <w:szCs w:val="26"/>
        </w:rPr>
      </w:pPr>
      <w:r>
        <w:rPr>
          <w:b/>
          <w:bCs/>
          <w:szCs w:val="26"/>
        </w:rPr>
        <w:t>8. Предложения по разработчикам, координаторам и</w:t>
      </w:r>
    </w:p>
    <w:p w:rsidR="008F335A" w:rsidRDefault="008F335A" w:rsidP="008F335A">
      <w:pPr>
        <w:pStyle w:val="Standard"/>
        <w:jc w:val="center"/>
        <w:rPr>
          <w:b/>
          <w:bCs/>
          <w:szCs w:val="26"/>
        </w:rPr>
      </w:pPr>
      <w:r>
        <w:rPr>
          <w:b/>
          <w:bCs/>
          <w:szCs w:val="26"/>
        </w:rPr>
        <w:t>исполнителям мероприятий целевой программы</w:t>
      </w:r>
    </w:p>
    <w:p w:rsidR="008F335A" w:rsidRDefault="008F335A" w:rsidP="008F335A">
      <w:pPr>
        <w:pStyle w:val="Standard"/>
        <w:ind w:firstLine="709"/>
        <w:jc w:val="both"/>
      </w:pPr>
      <w:r>
        <w:rPr>
          <w:rStyle w:val="af0"/>
          <w:szCs w:val="26"/>
        </w:rPr>
        <w:t>Заказчиком программы</w:t>
      </w:r>
      <w:r>
        <w:rPr>
          <w:rStyle w:val="af0"/>
          <w:szCs w:val="26"/>
        </w:rPr>
        <w:t xml:space="preserve"> является Администрация </w:t>
      </w:r>
      <w:proofErr w:type="spellStart"/>
      <w:r>
        <w:rPr>
          <w:rStyle w:val="af0"/>
          <w:szCs w:val="26"/>
        </w:rPr>
        <w:t>Ходзинского</w:t>
      </w:r>
      <w:proofErr w:type="spellEnd"/>
      <w:r>
        <w:rPr>
          <w:rStyle w:val="af0"/>
          <w:szCs w:val="26"/>
        </w:rPr>
        <w:t xml:space="preserve"> сельского поселения </w:t>
      </w:r>
      <w:proofErr w:type="spellStart"/>
      <w:r>
        <w:rPr>
          <w:rStyle w:val="af0"/>
          <w:szCs w:val="26"/>
        </w:rPr>
        <w:t>Кошехабльского</w:t>
      </w:r>
      <w:proofErr w:type="spellEnd"/>
      <w:r>
        <w:rPr>
          <w:rStyle w:val="af0"/>
          <w:szCs w:val="26"/>
        </w:rPr>
        <w:t xml:space="preserve"> района,</w:t>
      </w:r>
      <w:r>
        <w:rPr>
          <w:szCs w:val="26"/>
        </w:rPr>
        <w:t xml:space="preserve"> которая осуществляет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ходом реализации Программы.</w:t>
      </w:r>
    </w:p>
    <w:p w:rsidR="008F335A" w:rsidRDefault="008F335A" w:rsidP="008F335A">
      <w:pPr>
        <w:pStyle w:val="Standard"/>
        <w:ind w:firstLine="720"/>
        <w:jc w:val="both"/>
        <w:rPr>
          <w:szCs w:val="26"/>
        </w:rPr>
      </w:pPr>
      <w:r>
        <w:rPr>
          <w:szCs w:val="26"/>
        </w:rPr>
        <w:t xml:space="preserve">Текущее управление Программой осуществляет координатор Программы,  администрация </w:t>
      </w:r>
      <w:proofErr w:type="spellStart"/>
      <w:r>
        <w:rPr>
          <w:szCs w:val="26"/>
        </w:rPr>
        <w:t>Ходзинского</w:t>
      </w:r>
      <w:proofErr w:type="spellEnd"/>
      <w:r>
        <w:rPr>
          <w:szCs w:val="26"/>
        </w:rPr>
        <w:t xml:space="preserve"> сельского поселения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Кошехабльского</w:t>
      </w:r>
      <w:proofErr w:type="spellEnd"/>
      <w:r>
        <w:rPr>
          <w:szCs w:val="26"/>
        </w:rPr>
        <w:t xml:space="preserve"> района:</w:t>
      </w:r>
    </w:p>
    <w:p w:rsidR="008F335A" w:rsidRDefault="008F335A" w:rsidP="008F335A">
      <w:pPr>
        <w:pStyle w:val="Standard"/>
        <w:widowControl/>
        <w:numPr>
          <w:ilvl w:val="0"/>
          <w:numId w:val="38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>
        <w:rPr>
          <w:szCs w:val="26"/>
        </w:rPr>
        <w:t>дств в ч</w:t>
      </w:r>
      <w:proofErr w:type="gramEnd"/>
      <w:r>
        <w:rPr>
          <w:szCs w:val="26"/>
        </w:rPr>
        <w:t>асти обеспечения целевого и эффективного использования бюджетных средств, выделенных на ее реализацию;</w:t>
      </w:r>
    </w:p>
    <w:p w:rsidR="008F335A" w:rsidRDefault="008F335A" w:rsidP="008F335A">
      <w:pPr>
        <w:pStyle w:val="Standard"/>
        <w:widowControl/>
        <w:numPr>
          <w:ilvl w:val="0"/>
          <w:numId w:val="33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lastRenderedPageBreak/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8F335A" w:rsidRDefault="008F335A" w:rsidP="008F335A">
      <w:pPr>
        <w:pStyle w:val="Standard"/>
        <w:widowControl/>
        <w:numPr>
          <w:ilvl w:val="0"/>
          <w:numId w:val="33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>разрабатывает в пределах своих полномочий правовые акты, необходимые для выполнения Программы;</w:t>
      </w:r>
    </w:p>
    <w:p w:rsidR="008F335A" w:rsidRDefault="008F335A" w:rsidP="008F335A">
      <w:pPr>
        <w:pStyle w:val="Standard"/>
        <w:widowControl/>
        <w:numPr>
          <w:ilvl w:val="0"/>
          <w:numId w:val="33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8F335A" w:rsidRDefault="008F335A" w:rsidP="008F335A">
      <w:pPr>
        <w:pStyle w:val="Standard"/>
        <w:widowControl/>
        <w:numPr>
          <w:ilvl w:val="0"/>
          <w:numId w:val="33"/>
        </w:numPr>
        <w:jc w:val="both"/>
        <w:textAlignment w:val="baseline"/>
        <w:rPr>
          <w:szCs w:val="26"/>
        </w:rPr>
      </w:pPr>
      <w:r>
        <w:rPr>
          <w:szCs w:val="26"/>
        </w:rPr>
        <w:t>осуществляет ведение отчетности по реализации Программы;</w:t>
      </w:r>
    </w:p>
    <w:p w:rsidR="008F335A" w:rsidRDefault="008F335A" w:rsidP="008F335A">
      <w:pPr>
        <w:pStyle w:val="Standard"/>
        <w:widowControl/>
        <w:numPr>
          <w:ilvl w:val="0"/>
          <w:numId w:val="33"/>
        </w:numPr>
        <w:ind w:firstLine="360"/>
        <w:jc w:val="both"/>
        <w:textAlignment w:val="baseline"/>
        <w:rPr>
          <w:szCs w:val="26"/>
        </w:rPr>
      </w:pPr>
      <w:r>
        <w:rPr>
          <w:szCs w:val="26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8F335A" w:rsidRDefault="008F335A" w:rsidP="008F335A">
      <w:pPr>
        <w:pStyle w:val="Standard"/>
        <w:ind w:firstLine="709"/>
        <w:jc w:val="both"/>
        <w:rPr>
          <w:szCs w:val="26"/>
        </w:rPr>
      </w:pPr>
      <w:r>
        <w:rPr>
          <w:szCs w:val="26"/>
        </w:rPr>
        <w:t>Исполнители мероприятий Программы определяются в соответствии с настоящим постановлением.</w:t>
      </w:r>
    </w:p>
    <w:p w:rsidR="008F335A" w:rsidRDefault="008F335A" w:rsidP="008F335A">
      <w:pPr>
        <w:pStyle w:val="a5"/>
        <w:spacing w:before="0" w:after="0"/>
        <w:ind w:firstLine="300"/>
        <w:jc w:val="center"/>
        <w:rPr>
          <w:b/>
          <w:bCs/>
          <w:szCs w:val="26"/>
        </w:rPr>
      </w:pPr>
      <w:r>
        <w:rPr>
          <w:b/>
          <w:bCs/>
          <w:szCs w:val="26"/>
        </w:rPr>
        <w:t>9. Ожидаемые результаты</w:t>
      </w:r>
    </w:p>
    <w:p w:rsidR="008F335A" w:rsidRDefault="008F335A" w:rsidP="008F335A">
      <w:pPr>
        <w:pStyle w:val="a5"/>
        <w:spacing w:before="0" w:after="0"/>
        <w:ind w:firstLine="300"/>
        <w:rPr>
          <w:szCs w:val="26"/>
        </w:rPr>
      </w:pPr>
      <w:r>
        <w:rPr>
          <w:szCs w:val="26"/>
        </w:rPr>
        <w:t>Реализация комплекса мер, заложенных в Программе, позволит: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  <w:r>
        <w:rPr>
          <w:szCs w:val="26"/>
        </w:rPr>
        <w:t xml:space="preserve">     - увеличить численность субъектов малого и среднего предпринимательства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>;</w:t>
      </w:r>
    </w:p>
    <w:p w:rsidR="008F335A" w:rsidRDefault="008F335A" w:rsidP="008F335A">
      <w:pPr>
        <w:pStyle w:val="a5"/>
        <w:spacing w:before="0" w:after="0"/>
        <w:ind w:firstLine="300"/>
        <w:jc w:val="both"/>
        <w:rPr>
          <w:szCs w:val="26"/>
        </w:rPr>
      </w:pPr>
      <w:r>
        <w:rPr>
          <w:szCs w:val="26"/>
        </w:rPr>
        <w:t>- обеспечить ежегодный прирост объема товарной продукции и услуг;</w:t>
      </w:r>
    </w:p>
    <w:p w:rsidR="008F335A" w:rsidRDefault="008F335A" w:rsidP="008F335A">
      <w:pPr>
        <w:pStyle w:val="a5"/>
        <w:numPr>
          <w:ilvl w:val="0"/>
          <w:numId w:val="39"/>
        </w:numPr>
        <w:suppressAutoHyphens/>
        <w:autoSpaceDN w:val="0"/>
        <w:spacing w:before="0" w:after="0"/>
        <w:ind w:firstLine="300"/>
        <w:textAlignment w:val="baseline"/>
        <w:rPr>
          <w:szCs w:val="26"/>
        </w:rPr>
      </w:pPr>
      <w:r>
        <w:rPr>
          <w:szCs w:val="26"/>
        </w:rPr>
        <w:t>создать новые рабочие места;</w:t>
      </w:r>
    </w:p>
    <w:p w:rsidR="008F335A" w:rsidRDefault="008F335A" w:rsidP="008F335A">
      <w:pPr>
        <w:pStyle w:val="a5"/>
        <w:numPr>
          <w:ilvl w:val="0"/>
          <w:numId w:val="39"/>
        </w:numPr>
        <w:suppressAutoHyphens/>
        <w:autoSpaceDN w:val="0"/>
        <w:spacing w:before="0" w:after="0"/>
        <w:ind w:firstLine="300"/>
        <w:textAlignment w:val="baseline"/>
        <w:rPr>
          <w:szCs w:val="26"/>
        </w:rPr>
      </w:pPr>
      <w:r>
        <w:rPr>
          <w:szCs w:val="26"/>
        </w:rPr>
        <w:t xml:space="preserve">легализоваться </w:t>
      </w:r>
      <w:proofErr w:type="spellStart"/>
      <w:r>
        <w:rPr>
          <w:szCs w:val="26"/>
        </w:rPr>
        <w:t>самозанятым</w:t>
      </w:r>
      <w:proofErr w:type="spellEnd"/>
      <w:r>
        <w:rPr>
          <w:szCs w:val="26"/>
        </w:rPr>
        <w:t>;</w:t>
      </w:r>
    </w:p>
    <w:p w:rsidR="008F335A" w:rsidRDefault="008F335A" w:rsidP="008F335A">
      <w:pPr>
        <w:pStyle w:val="a5"/>
        <w:spacing w:before="0" w:after="0"/>
        <w:ind w:firstLine="300"/>
        <w:jc w:val="both"/>
        <w:rPr>
          <w:szCs w:val="26"/>
        </w:rPr>
      </w:pPr>
      <w:r>
        <w:rPr>
          <w:szCs w:val="26"/>
        </w:rPr>
        <w:t xml:space="preserve">- упростить доступ малых и средних предприятий и </w:t>
      </w:r>
      <w:proofErr w:type="spellStart"/>
      <w:r>
        <w:rPr>
          <w:szCs w:val="26"/>
        </w:rPr>
        <w:t>самозанятых</w:t>
      </w:r>
      <w:proofErr w:type="spellEnd"/>
      <w:r>
        <w:rPr>
          <w:szCs w:val="26"/>
        </w:rPr>
        <w:t xml:space="preserve"> к инвестиционным ресурсам;</w:t>
      </w:r>
    </w:p>
    <w:p w:rsidR="008F335A" w:rsidRDefault="008F335A" w:rsidP="008F335A">
      <w:pPr>
        <w:pStyle w:val="a5"/>
        <w:numPr>
          <w:ilvl w:val="0"/>
          <w:numId w:val="40"/>
        </w:numPr>
        <w:suppressAutoHyphens/>
        <w:autoSpaceDN w:val="0"/>
        <w:spacing w:before="0" w:after="0"/>
        <w:ind w:firstLine="300"/>
        <w:jc w:val="both"/>
        <w:textAlignment w:val="baseline"/>
        <w:rPr>
          <w:szCs w:val="26"/>
        </w:rPr>
      </w:pPr>
      <w:r>
        <w:rPr>
          <w:szCs w:val="26"/>
        </w:rPr>
        <w:t>поднять престиж предпринимателя, обеспечить его безопасность и социальную защищенность.</w:t>
      </w:r>
    </w:p>
    <w:p w:rsidR="008F335A" w:rsidRDefault="008F335A" w:rsidP="008F335A">
      <w:pPr>
        <w:pStyle w:val="a5"/>
        <w:spacing w:before="0" w:after="0"/>
        <w:jc w:val="both"/>
        <w:rPr>
          <w:szCs w:val="26"/>
        </w:rPr>
      </w:pPr>
    </w:p>
    <w:p w:rsidR="008F335A" w:rsidRDefault="008F335A" w:rsidP="008F335A">
      <w:pPr>
        <w:pStyle w:val="Standard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Мероприятия по реализации муниципальной программы «Поддержка и развитие малого и среднего предпринимательства и </w:t>
      </w:r>
      <w:proofErr w:type="spellStart"/>
      <w:r>
        <w:rPr>
          <w:b/>
          <w:bCs/>
          <w:color w:val="000000"/>
          <w:sz w:val="27"/>
          <w:szCs w:val="27"/>
        </w:rPr>
        <w:t>самозанятых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  <w:t>на территории МО «</w:t>
      </w:r>
      <w:proofErr w:type="spellStart"/>
      <w:r>
        <w:rPr>
          <w:b/>
          <w:bCs/>
          <w:color w:val="000000"/>
          <w:sz w:val="27"/>
          <w:szCs w:val="27"/>
        </w:rPr>
        <w:t>Ходзинское</w:t>
      </w:r>
      <w:proofErr w:type="spellEnd"/>
      <w:r>
        <w:rPr>
          <w:b/>
          <w:bCs/>
          <w:color w:val="000000"/>
          <w:sz w:val="27"/>
          <w:szCs w:val="27"/>
        </w:rPr>
        <w:t xml:space="preserve"> сельское поселение» Кошехабльский район на 2021</w:t>
      </w:r>
      <w:r>
        <w:rPr>
          <w:b/>
          <w:bCs/>
          <w:color w:val="000000"/>
          <w:sz w:val="27"/>
          <w:szCs w:val="27"/>
        </w:rPr>
        <w:t xml:space="preserve"> год»</w:t>
      </w:r>
    </w:p>
    <w:tbl>
      <w:tblPr>
        <w:tblW w:w="991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2520"/>
        <w:gridCol w:w="1545"/>
        <w:gridCol w:w="1185"/>
        <w:gridCol w:w="1682"/>
      </w:tblGrid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</w:pPr>
            <w:r>
              <w:rPr>
                <w:sz w:val="20"/>
                <w:szCs w:val="20"/>
              </w:rPr>
              <w:t>Срок</w:t>
            </w:r>
            <w:r>
              <w:br/>
            </w:r>
            <w:r>
              <w:rPr>
                <w:sz w:val="20"/>
                <w:szCs w:val="20"/>
              </w:rPr>
              <w:t>исполнения</w:t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финансирования, тыс. руб.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5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РАЗВИТИЕ СИСТЕМЫ ФИНАНСОВОЙ ПОДДЕРЖКИ СУБЪЕКТОВ МАЛОГО И СРЕДНЕГО ПРЕДПРИНИМАТЕЛЬСТВА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Оказание помощи по формированию пакета документов на получение субсидий и грантов для субъектов  малого и среднего предпринимательства</w:t>
            </w:r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Батырбиев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раза в год май и сентябрь</w:t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t xml:space="preserve">    -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равного доступа субъектов МСП к выполнению муниципальных заказов</w:t>
            </w: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proofErr w:type="spellStart"/>
            <w:r>
              <w:rPr>
                <w:sz w:val="20"/>
                <w:szCs w:val="20"/>
              </w:rPr>
              <w:t>Батырбиев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2021</w:t>
            </w:r>
            <w:r>
              <w:br/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Предоставение</w:t>
            </w:r>
            <w:proofErr w:type="spellEnd"/>
            <w:r>
              <w:rPr>
                <w:sz w:val="20"/>
                <w:szCs w:val="20"/>
              </w:rPr>
              <w:t xml:space="preserve">  субъектам малого и среднего предпринимательства, </w:t>
            </w:r>
            <w:proofErr w:type="spellStart"/>
            <w:r>
              <w:rPr>
                <w:sz w:val="20"/>
                <w:szCs w:val="20"/>
              </w:rPr>
              <w:t>самозанятым</w:t>
            </w:r>
            <w:proofErr w:type="spellEnd"/>
            <w:r>
              <w:rPr>
                <w:sz w:val="20"/>
                <w:szCs w:val="20"/>
              </w:rPr>
              <w:t xml:space="preserve"> в пользование муниципальное имущество</w:t>
            </w:r>
          </w:p>
        </w:tc>
        <w:tc>
          <w:tcPr>
            <w:tcW w:w="252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равного доступа субъектов МСП и </w:t>
            </w:r>
            <w:proofErr w:type="spellStart"/>
            <w:r>
              <w:rPr>
                <w:sz w:val="20"/>
                <w:szCs w:val="20"/>
              </w:rPr>
              <w:t>самозанятых</w:t>
            </w:r>
            <w:proofErr w:type="spellEnd"/>
            <w:r>
              <w:rPr>
                <w:sz w:val="20"/>
                <w:szCs w:val="20"/>
              </w:rPr>
              <w:t xml:space="preserve"> к пользованию муниципальным имуществом</w:t>
            </w:r>
          </w:p>
        </w:tc>
        <w:tc>
          <w:tcPr>
            <w:tcW w:w="154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Степченко А.С.</w:t>
            </w:r>
          </w:p>
        </w:tc>
        <w:tc>
          <w:tcPr>
            <w:tcW w:w="118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</w:pPr>
            <w:r>
              <w:rPr>
                <w:sz w:val="20"/>
                <w:szCs w:val="20"/>
              </w:rPr>
              <w:t>2021</w:t>
            </w:r>
            <w:r>
              <w:br/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682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3FFE9F1C" wp14:editId="262ADBD3">
                  <wp:extent cx="15240" cy="152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554001A5" wp14:editId="138C0889">
                  <wp:extent cx="15240" cy="152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7E303154" wp14:editId="19E1613F">
                  <wp:extent cx="15240" cy="152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5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 ИНФОРМАЦИОННО-КОНСУЛЬТАЦИОННАЯ ПОДДЕРЖКА МАЛОГО И СРЕДНЕГО </w:t>
            </w:r>
            <w:r>
              <w:rPr>
                <w:b/>
                <w:bCs/>
                <w:sz w:val="20"/>
                <w:szCs w:val="20"/>
              </w:rPr>
              <w:lastRenderedPageBreak/>
              <w:t>ПРЕДПРИНИМАТЕЛЬСТВА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Функционирование «горячей линии» по вопросам деятельности субъектов малого и среднего предпринимательства и </w:t>
            </w:r>
            <w:proofErr w:type="spellStart"/>
            <w:r>
              <w:rPr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встреч по обмену опытом, открытых семинаров для субъектов предпринимательства</w:t>
            </w:r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Подготовка и размещение в СМИ и сети «Интернет» материалов по развитию малого и среднего предпринимательства, по вопросам реализации муниципальной и государственной поддержки малого и среднего бизнеса и </w:t>
            </w:r>
            <w:proofErr w:type="spellStart"/>
            <w:r>
              <w:rPr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Постоянно</w:t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Организация и проведение совещаний, «круглых столов», для субъектов предпринимательства по актуальным вопросам, в том числе:</w:t>
            </w:r>
          </w:p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сфере налогообложения;</w:t>
            </w:r>
          </w:p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вопросам охраны труда, трудового законодательства, социального партнёрства</w:t>
            </w:r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перспективных направлений для развития субъектов предпринимательства, формирование общественного мнения, обмен опытом</w:t>
            </w: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 Май 2021</w:t>
            </w:r>
            <w:r>
              <w:rPr>
                <w:sz w:val="20"/>
                <w:szCs w:val="20"/>
              </w:rPr>
              <w:t> </w:t>
            </w:r>
            <w:r>
              <w:br/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2"/>
                <w:szCs w:val="22"/>
              </w:rPr>
            </w:pP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Оказание содействия в  участии предпринимателей в районной и республиканской ярмарке,  ярмарках выходного дня в поселении,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продвижение продукции субъектов предпринимательства на </w:t>
            </w: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и межрегиональные рынки</w:t>
            </w: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</w:pPr>
            <w:r>
              <w:rPr>
                <w:sz w:val="20"/>
                <w:szCs w:val="20"/>
              </w:rPr>
              <w:t>Весь 2021</w:t>
            </w:r>
            <w:r>
              <w:br/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t xml:space="preserve">    -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rPr>
                <w:sz w:val="20"/>
                <w:szCs w:val="20"/>
              </w:rPr>
              <w:t>Итого по разделу 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52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jc w:val="center"/>
            </w:pPr>
          </w:p>
        </w:tc>
        <w:tc>
          <w:tcPr>
            <w:tcW w:w="1682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t>1</w:t>
            </w:r>
          </w:p>
        </w:tc>
      </w:tr>
      <w:tr w:rsidR="008F335A" w:rsidTr="004862FB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25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765C7FC8" wp14:editId="559F09F3">
                  <wp:extent cx="15240" cy="152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514D9780" wp14:editId="28B9FCBE">
                  <wp:extent cx="15240" cy="152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0221C671" wp14:editId="64C6801E">
                  <wp:extent cx="15240" cy="1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35A" w:rsidRDefault="008F335A" w:rsidP="004862FB">
            <w:pPr>
              <w:pStyle w:val="Standard"/>
            </w:pPr>
            <w:r>
              <w:t>1</w:t>
            </w:r>
          </w:p>
        </w:tc>
      </w:tr>
    </w:tbl>
    <w:p w:rsidR="008F335A" w:rsidRDefault="008F335A" w:rsidP="008F335A">
      <w:pPr>
        <w:pStyle w:val="Standard"/>
        <w:rPr>
          <w:b/>
          <w:bCs/>
        </w:rPr>
      </w:pPr>
    </w:p>
    <w:p w:rsidR="008F335A" w:rsidRDefault="008F335A" w:rsidP="008F335A">
      <w:pPr>
        <w:pStyle w:val="ad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8F335A" w:rsidRDefault="008F335A" w:rsidP="008F335A">
      <w:pPr>
        <w:pStyle w:val="ad"/>
        <w:jc w:val="both"/>
        <w:rPr>
          <w:b/>
          <w:bCs/>
        </w:rPr>
      </w:pPr>
      <w:r>
        <w:rPr>
          <w:b/>
          <w:bCs/>
        </w:rPr>
        <w:t xml:space="preserve"> к проекту Постановления главы муниципального образования «</w:t>
      </w:r>
      <w:proofErr w:type="spellStart"/>
      <w:r>
        <w:rPr>
          <w:b/>
          <w:bCs/>
        </w:rPr>
        <w:t>Ходзинское</w:t>
      </w:r>
      <w:proofErr w:type="spellEnd"/>
      <w:r>
        <w:rPr>
          <w:b/>
          <w:bCs/>
        </w:rPr>
        <w:t xml:space="preserve"> сельское поселение</w:t>
      </w:r>
      <w:r>
        <w:rPr>
          <w:b/>
          <w:bCs/>
        </w:rPr>
        <w:t xml:space="preserve">»: Об утверждении муниципальной программы «Поддержка и развитие малого и среднего предпринимательства и </w:t>
      </w:r>
      <w:proofErr w:type="spellStart"/>
      <w:r>
        <w:rPr>
          <w:b/>
          <w:bCs/>
        </w:rPr>
        <w:t>самозанятых</w:t>
      </w:r>
      <w:proofErr w:type="spellEnd"/>
      <w:r>
        <w:rPr>
          <w:b/>
          <w:bCs/>
        </w:rPr>
        <w:t xml:space="preserve"> на территории МО «</w:t>
      </w:r>
      <w:proofErr w:type="spellStart"/>
      <w:r>
        <w:rPr>
          <w:b/>
          <w:bCs/>
        </w:rPr>
        <w:t>Ходзинское</w:t>
      </w:r>
      <w:proofErr w:type="spellEnd"/>
      <w:r>
        <w:rPr>
          <w:b/>
          <w:bCs/>
        </w:rPr>
        <w:t xml:space="preserve"> сельское поселение» </w:t>
      </w:r>
      <w:proofErr w:type="spellStart"/>
      <w:r>
        <w:rPr>
          <w:b/>
          <w:bCs/>
        </w:rPr>
        <w:t>Кошехабльского</w:t>
      </w:r>
      <w:proofErr w:type="spellEnd"/>
      <w:r>
        <w:rPr>
          <w:b/>
          <w:bCs/>
        </w:rPr>
        <w:t xml:space="preserve"> района на 2021</w:t>
      </w:r>
      <w:r>
        <w:rPr>
          <w:b/>
          <w:bCs/>
        </w:rPr>
        <w:t>год»</w:t>
      </w:r>
    </w:p>
    <w:p w:rsidR="008F335A" w:rsidRDefault="008F335A" w:rsidP="008F335A">
      <w:pPr>
        <w:pStyle w:val="ad"/>
        <w:jc w:val="both"/>
      </w:pPr>
    </w:p>
    <w:p w:rsidR="00EE3D10" w:rsidRDefault="00EE3D10" w:rsidP="008F335A">
      <w:pPr>
        <w:pStyle w:val="ad"/>
        <w:jc w:val="both"/>
      </w:pPr>
    </w:p>
    <w:p w:rsidR="00EE3D10" w:rsidRDefault="00EE3D10" w:rsidP="008F335A">
      <w:pPr>
        <w:pStyle w:val="ad"/>
        <w:jc w:val="both"/>
      </w:pPr>
    </w:p>
    <w:p w:rsidR="00EE3D10" w:rsidRDefault="00EE3D10" w:rsidP="008F335A">
      <w:pPr>
        <w:pStyle w:val="ad"/>
        <w:jc w:val="both"/>
      </w:pPr>
    </w:p>
    <w:p w:rsidR="008F335A" w:rsidRDefault="008F335A" w:rsidP="008F335A">
      <w:pPr>
        <w:pStyle w:val="Textbody"/>
        <w:spacing w:after="283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Проект муниципального нормативного правового акта разработан в соответствии с Федеральными законами:</w:t>
      </w:r>
    </w:p>
    <w:p w:rsidR="008F335A" w:rsidRDefault="008F335A" w:rsidP="008F335A">
      <w:pPr>
        <w:pStyle w:val="Textbody"/>
        <w:numPr>
          <w:ilvl w:val="0"/>
          <w:numId w:val="41"/>
        </w:numPr>
        <w:spacing w:after="283"/>
        <w:jc w:val="both"/>
      </w:pPr>
      <w:r>
        <w:rPr>
          <w:b w:val="0"/>
          <w:i w:val="0"/>
          <w:color w:val="000000"/>
          <w:sz w:val="24"/>
        </w:rPr>
        <w:t>от 24 июля 2007 года N 209-ФЗ "О развитии малого и среднего предпринимательства в Российской Федерации"</w:t>
      </w:r>
    </w:p>
    <w:p w:rsidR="008F335A" w:rsidRDefault="008F335A" w:rsidP="008F335A">
      <w:pPr>
        <w:pStyle w:val="Textbody"/>
        <w:numPr>
          <w:ilvl w:val="0"/>
          <w:numId w:val="41"/>
        </w:numPr>
        <w:spacing w:after="283"/>
        <w:jc w:val="both"/>
      </w:pPr>
      <w:r>
        <w:rPr>
          <w:b w:val="0"/>
          <w:i w:val="0"/>
          <w:color w:val="000000"/>
          <w:sz w:val="24"/>
        </w:rPr>
        <w:t>от 08.06.</w:t>
      </w:r>
      <w:r>
        <w:rPr>
          <w:b w:val="0"/>
          <w:i w:val="0"/>
          <w:color w:val="000000"/>
          <w:sz w:val="24"/>
        </w:rPr>
        <w:t>2021</w:t>
      </w:r>
      <w:r>
        <w:rPr>
          <w:b w:val="0"/>
          <w:i w:val="0"/>
          <w:color w:val="000000"/>
          <w:sz w:val="24"/>
        </w:rPr>
        <w:t xml:space="preserve"> года № 169-ФЗ «О внесении изменений в Федеральный закон «О развитии малого и среднего предпринимательства в Российской Федерации</w:t>
      </w:r>
    </w:p>
    <w:p w:rsidR="008F335A" w:rsidRDefault="008F335A" w:rsidP="008F335A">
      <w:pPr>
        <w:pStyle w:val="Textbody"/>
        <w:spacing w:after="283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-           от 06.10.2003г. № 131 — ФЗ «Об общих принципах орган</w:t>
      </w:r>
      <w:r>
        <w:rPr>
          <w:b w:val="0"/>
          <w:i w:val="0"/>
          <w:color w:val="000000"/>
          <w:sz w:val="24"/>
          <w:szCs w:val="24"/>
        </w:rPr>
        <w:t>изации местного самоуправления в</w:t>
      </w:r>
      <w:r>
        <w:rPr>
          <w:b w:val="0"/>
          <w:i w:val="0"/>
          <w:color w:val="000000"/>
          <w:sz w:val="24"/>
          <w:szCs w:val="24"/>
        </w:rPr>
        <w:t xml:space="preserve"> Российской Федерации"</w:t>
      </w:r>
    </w:p>
    <w:p w:rsidR="008F335A" w:rsidRDefault="008F335A" w:rsidP="008F335A">
      <w:pPr>
        <w:pStyle w:val="Standard"/>
        <w:tabs>
          <w:tab w:val="left" w:pos="0"/>
          <w:tab w:val="left" w:pos="30"/>
        </w:tabs>
        <w:spacing w:after="283"/>
        <w:jc w:val="both"/>
      </w:pPr>
      <w:r>
        <w:rPr>
          <w:color w:val="000000"/>
        </w:rPr>
        <w:t xml:space="preserve">     Д</w:t>
      </w:r>
      <w:r>
        <w:rPr>
          <w:color w:val="000000"/>
          <w:szCs w:val="26"/>
        </w:rPr>
        <w:t xml:space="preserve">ля решения проблемы поддержки малого и среднего предпринимательства и </w:t>
      </w:r>
      <w:proofErr w:type="spellStart"/>
      <w:r>
        <w:rPr>
          <w:color w:val="000000"/>
          <w:szCs w:val="26"/>
        </w:rPr>
        <w:t>самозанятости</w:t>
      </w:r>
      <w:proofErr w:type="spellEnd"/>
      <w:r>
        <w:rPr>
          <w:color w:val="000000"/>
          <w:szCs w:val="26"/>
        </w:rPr>
        <w:t xml:space="preserve">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  <w:r>
        <w:rPr>
          <w:szCs w:val="26"/>
        </w:rPr>
        <w:t>Принятие программы позволит:</w:t>
      </w:r>
    </w:p>
    <w:p w:rsidR="008F335A" w:rsidRDefault="008F335A" w:rsidP="008F335A">
      <w:pPr>
        <w:pStyle w:val="Standard"/>
        <w:widowControl/>
        <w:numPr>
          <w:ilvl w:val="0"/>
          <w:numId w:val="42"/>
        </w:numPr>
        <w:jc w:val="both"/>
        <w:textAlignment w:val="baseline"/>
        <w:rPr>
          <w:szCs w:val="26"/>
        </w:rPr>
      </w:pPr>
      <w:r>
        <w:rPr>
          <w:szCs w:val="26"/>
        </w:rPr>
        <w:t>повысить доступ к финансовым ресурсам при помощи субсидирования процентной ставки по кредитам;</w:t>
      </w:r>
    </w:p>
    <w:p w:rsidR="008F335A" w:rsidRDefault="008F335A" w:rsidP="008F335A">
      <w:pPr>
        <w:pStyle w:val="Standard"/>
        <w:widowControl/>
        <w:numPr>
          <w:ilvl w:val="0"/>
          <w:numId w:val="42"/>
        </w:numPr>
        <w:jc w:val="both"/>
        <w:textAlignment w:val="baseline"/>
        <w:rPr>
          <w:szCs w:val="26"/>
        </w:rPr>
      </w:pPr>
      <w:r>
        <w:rPr>
          <w:szCs w:val="26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8F335A" w:rsidRDefault="008F335A" w:rsidP="008F335A">
      <w:pPr>
        <w:pStyle w:val="Standard"/>
        <w:widowControl/>
        <w:numPr>
          <w:ilvl w:val="0"/>
          <w:numId w:val="42"/>
        </w:numPr>
        <w:jc w:val="both"/>
        <w:textAlignment w:val="baseline"/>
        <w:rPr>
          <w:szCs w:val="26"/>
        </w:rPr>
      </w:pPr>
      <w:r>
        <w:rPr>
          <w:szCs w:val="26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 (на оформление имущества и проведения оценки эт</w:t>
      </w:r>
      <w:r>
        <w:rPr>
          <w:szCs w:val="26"/>
        </w:rPr>
        <w:t>ого имущества выделено</w:t>
      </w:r>
      <w:r>
        <w:rPr>
          <w:szCs w:val="26"/>
        </w:rPr>
        <w:t>);</w:t>
      </w:r>
      <w:bookmarkStart w:id="2" w:name="_GoBack"/>
      <w:bookmarkEnd w:id="2"/>
    </w:p>
    <w:p w:rsidR="008F335A" w:rsidRDefault="008F335A" w:rsidP="008F335A">
      <w:pPr>
        <w:pStyle w:val="Standard"/>
        <w:widowControl/>
        <w:numPr>
          <w:ilvl w:val="0"/>
          <w:numId w:val="42"/>
        </w:numPr>
        <w:tabs>
          <w:tab w:val="left" w:pos="0"/>
          <w:tab w:val="left" w:pos="30"/>
        </w:tabs>
        <w:spacing w:after="283"/>
        <w:jc w:val="both"/>
        <w:textAlignment w:val="baseline"/>
      </w:pPr>
      <w:r>
        <w:rPr>
          <w:color w:val="000000"/>
          <w:szCs w:val="26"/>
        </w:rPr>
        <w:t xml:space="preserve">обеспечить доступ к информационным материалам по вопросам развития малого и среднего предпринимательства и </w:t>
      </w:r>
      <w:proofErr w:type="spellStart"/>
      <w:r>
        <w:rPr>
          <w:color w:val="000000"/>
          <w:szCs w:val="26"/>
        </w:rPr>
        <w:t>самозанятости</w:t>
      </w:r>
      <w:proofErr w:type="spellEnd"/>
      <w:r>
        <w:rPr>
          <w:color w:val="000000"/>
          <w:szCs w:val="26"/>
        </w:rPr>
        <w:t xml:space="preserve"> за счет размещения в средствах массовой информации, на официальном сайте администрации поселения. </w:t>
      </w:r>
      <w:r>
        <w:rPr>
          <w:color w:val="000000"/>
        </w:rPr>
        <w:t xml:space="preserve">В администрации поселения наработан необходимый объем наглядной агитации по тематике программы, поэтому часть выделенных средств по программе (1000 руб.) выделена на пополнение агитационного стенда и работу сайта. </w:t>
      </w:r>
      <w:proofErr w:type="gramStart"/>
      <w:r>
        <w:rPr>
          <w:color w:val="000000"/>
        </w:rPr>
        <w:t xml:space="preserve">Реализация программы должно обеспечить </w:t>
      </w:r>
      <w:r>
        <w:rPr>
          <w:color w:val="000000"/>
          <w:szCs w:val="26"/>
        </w:rPr>
        <w:t xml:space="preserve">повышение темпов развития малого и среднего предпринимательства и </w:t>
      </w:r>
      <w:proofErr w:type="spellStart"/>
      <w:r>
        <w:rPr>
          <w:color w:val="000000"/>
          <w:szCs w:val="26"/>
        </w:rPr>
        <w:t>самозанятости</w:t>
      </w:r>
      <w:proofErr w:type="spellEnd"/>
      <w:r>
        <w:rPr>
          <w:color w:val="000000"/>
          <w:szCs w:val="26"/>
        </w:rPr>
        <w:t xml:space="preserve"> как одного из факторов социально-экономического развития </w:t>
      </w:r>
      <w:proofErr w:type="spellStart"/>
      <w:r>
        <w:rPr>
          <w:color w:val="000000"/>
          <w:szCs w:val="26"/>
        </w:rPr>
        <w:t>Ходзинского</w:t>
      </w:r>
      <w:proofErr w:type="spellEnd"/>
      <w:r>
        <w:rPr>
          <w:color w:val="000000"/>
          <w:szCs w:val="26"/>
        </w:rPr>
        <w:t xml:space="preserve"> сельского поселения</w:t>
      </w:r>
      <w:r>
        <w:rPr>
          <w:color w:val="000000"/>
          <w:szCs w:val="26"/>
        </w:rPr>
        <w:t xml:space="preserve">, </w:t>
      </w:r>
      <w:r>
        <w:rPr>
          <w:szCs w:val="26"/>
        </w:rPr>
        <w:t xml:space="preserve">увеличение доли участия субъектов малого и среднего предпринимательства в закупках и торгах, </w:t>
      </w:r>
      <w:r>
        <w:rPr>
          <w:color w:val="000000"/>
          <w:szCs w:val="26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</w:t>
      </w:r>
      <w:proofErr w:type="gramEnd"/>
      <w:r>
        <w:rPr>
          <w:color w:val="000000"/>
          <w:szCs w:val="26"/>
        </w:rPr>
        <w:t xml:space="preserve"> работников малых и средних предприятий). </w:t>
      </w:r>
      <w:proofErr w:type="gramStart"/>
      <w:r>
        <w:rPr>
          <w:color w:val="000000"/>
          <w:szCs w:val="26"/>
        </w:rPr>
        <w:t xml:space="preserve">Финансирование программы  бюджетом муниципального образования в основном направлено на обеспечение информированности субъектов малого и среднего предпринимательства и </w:t>
      </w:r>
      <w:proofErr w:type="spellStart"/>
      <w:r>
        <w:rPr>
          <w:color w:val="000000"/>
          <w:szCs w:val="26"/>
        </w:rPr>
        <w:t>самозанятых</w:t>
      </w:r>
      <w:proofErr w:type="spellEnd"/>
      <w:r>
        <w:rPr>
          <w:color w:val="000000"/>
          <w:szCs w:val="26"/>
        </w:rPr>
        <w:t xml:space="preserve"> путём размещения на стендах и в сети «Интернет» информации о существующих мерах поддержки, проводимых в республике образовательных проектов — путём распространения </w:t>
      </w:r>
      <w:proofErr w:type="spellStart"/>
      <w:r>
        <w:rPr>
          <w:color w:val="000000"/>
          <w:szCs w:val="26"/>
        </w:rPr>
        <w:t>брошур</w:t>
      </w:r>
      <w:proofErr w:type="spellEnd"/>
      <w:r>
        <w:rPr>
          <w:color w:val="000000"/>
          <w:szCs w:val="26"/>
        </w:rPr>
        <w:t xml:space="preserve"> и образовательного материала, существующих субсидий, грантов и организацию для субъектов МСП круглых столов, встреч.</w:t>
      </w:r>
      <w:proofErr w:type="gramEnd"/>
    </w:p>
    <w:p w:rsidR="00BB1F30" w:rsidRPr="00EE3D10" w:rsidRDefault="008F335A" w:rsidP="00EE3D10">
      <w:pPr>
        <w:pStyle w:val="Standard"/>
        <w:tabs>
          <w:tab w:val="left" w:pos="0"/>
          <w:tab w:val="left" w:pos="30"/>
        </w:tabs>
        <w:spacing w:after="283"/>
        <w:jc w:val="both"/>
      </w:pPr>
      <w:r>
        <w:rPr>
          <w:color w:val="000000"/>
          <w:szCs w:val="26"/>
        </w:rPr>
        <w:t>Подготовил зам. Главы МО «</w:t>
      </w:r>
      <w:proofErr w:type="spellStart"/>
      <w:r>
        <w:rPr>
          <w:color w:val="000000"/>
          <w:szCs w:val="26"/>
        </w:rPr>
        <w:t>Ходзинское</w:t>
      </w:r>
      <w:proofErr w:type="spellEnd"/>
      <w:r>
        <w:rPr>
          <w:color w:val="000000"/>
          <w:szCs w:val="26"/>
        </w:rPr>
        <w:t xml:space="preserve"> сельское поселение»</w:t>
      </w:r>
      <w:r>
        <w:rPr>
          <w:color w:val="000000"/>
          <w:szCs w:val="26"/>
        </w:rPr>
        <w:t xml:space="preserve">     </w:t>
      </w:r>
      <w:r w:rsidR="00EE3D10">
        <w:rPr>
          <w:color w:val="000000"/>
          <w:szCs w:val="26"/>
        </w:rPr>
        <w:t xml:space="preserve">             </w:t>
      </w:r>
      <w:proofErr w:type="spellStart"/>
      <w:r w:rsidR="00EE3D10">
        <w:rPr>
          <w:color w:val="000000"/>
          <w:szCs w:val="26"/>
        </w:rPr>
        <w:t>З.Т.Афашагова</w:t>
      </w:r>
      <w:proofErr w:type="spellEnd"/>
      <w:r w:rsidRPr="00661471">
        <w:rPr>
          <w:b/>
          <w:sz w:val="26"/>
          <w:szCs w:val="26"/>
        </w:rPr>
        <w:t xml:space="preserve">                                                                            </w:t>
      </w:r>
    </w:p>
    <w:sectPr w:rsidR="00BB1F30" w:rsidRPr="00EE3D10" w:rsidSect="000357C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4B68453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3286769D"/>
    <w:multiLevelType w:val="multilevel"/>
    <w:tmpl w:val="6CB62486"/>
    <w:styleLink w:val="WWNum7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BE615B3"/>
    <w:multiLevelType w:val="multilevel"/>
    <w:tmpl w:val="5FFCA2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>
    <w:nsid w:val="3FCC2AC3"/>
    <w:multiLevelType w:val="multilevel"/>
    <w:tmpl w:val="7166C71E"/>
    <w:styleLink w:val="WWNum6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3C50C70"/>
    <w:multiLevelType w:val="hybridMultilevel"/>
    <w:tmpl w:val="FD125328"/>
    <w:lvl w:ilvl="0" w:tplc="39865C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72C1448"/>
    <w:multiLevelType w:val="multilevel"/>
    <w:tmpl w:val="A05ED132"/>
    <w:styleLink w:val="WWNum3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0004EF5"/>
    <w:multiLevelType w:val="multilevel"/>
    <w:tmpl w:val="9E768E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5F3541C9"/>
    <w:multiLevelType w:val="multilevel"/>
    <w:tmpl w:val="1FEA9E82"/>
    <w:styleLink w:val="WWNum5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5426F27"/>
    <w:multiLevelType w:val="hybridMultilevel"/>
    <w:tmpl w:val="0F02FE8A"/>
    <w:lvl w:ilvl="0" w:tplc="9CA6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82514D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695351DF"/>
    <w:multiLevelType w:val="multilevel"/>
    <w:tmpl w:val="3B7C70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1">
    <w:nsid w:val="6C984AB9"/>
    <w:multiLevelType w:val="multilevel"/>
    <w:tmpl w:val="B052C70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>
    <w:nsid w:val="76711163"/>
    <w:multiLevelType w:val="multilevel"/>
    <w:tmpl w:val="4D0AE35C"/>
    <w:styleLink w:val="WWNum4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10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4"/>
  </w:num>
  <w:num w:numId="6">
    <w:abstractNumId w:val="2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5"/>
  </w:num>
  <w:num w:numId="30">
    <w:abstractNumId w:val="32"/>
  </w:num>
  <w:num w:numId="31">
    <w:abstractNumId w:val="27"/>
  </w:num>
  <w:num w:numId="32">
    <w:abstractNumId w:val="23"/>
  </w:num>
  <w:num w:numId="33">
    <w:abstractNumId w:val="21"/>
  </w:num>
  <w:num w:numId="34">
    <w:abstractNumId w:val="25"/>
    <w:lvlOverride w:ilvl="0"/>
  </w:num>
  <w:num w:numId="35">
    <w:abstractNumId w:val="32"/>
    <w:lvlOverride w:ilvl="0"/>
  </w:num>
  <w:num w:numId="36">
    <w:abstractNumId w:val="27"/>
    <w:lvlOverride w:ilvl="0"/>
  </w:num>
  <w:num w:numId="37">
    <w:abstractNumId w:val="23"/>
    <w:lvlOverride w:ilvl="0"/>
  </w:num>
  <w:num w:numId="38">
    <w:abstractNumId w:val="21"/>
    <w:lvlOverride w:ilvl="0"/>
  </w:num>
  <w:num w:numId="39">
    <w:abstractNumId w:val="31"/>
  </w:num>
  <w:num w:numId="40">
    <w:abstractNumId w:val="26"/>
  </w:num>
  <w:num w:numId="41">
    <w:abstractNumId w:val="2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208C4"/>
    <w:rsid w:val="000357C4"/>
    <w:rsid w:val="00037FEC"/>
    <w:rsid w:val="0005348C"/>
    <w:rsid w:val="000608BE"/>
    <w:rsid w:val="00081277"/>
    <w:rsid w:val="000C0323"/>
    <w:rsid w:val="000C16FE"/>
    <w:rsid w:val="000D58C1"/>
    <w:rsid w:val="000F0426"/>
    <w:rsid w:val="000F3878"/>
    <w:rsid w:val="0010432E"/>
    <w:rsid w:val="00121B54"/>
    <w:rsid w:val="001333B1"/>
    <w:rsid w:val="00133A9B"/>
    <w:rsid w:val="00151A27"/>
    <w:rsid w:val="00154C03"/>
    <w:rsid w:val="00186A26"/>
    <w:rsid w:val="00187704"/>
    <w:rsid w:val="0019453D"/>
    <w:rsid w:val="00196494"/>
    <w:rsid w:val="001A2E29"/>
    <w:rsid w:val="001B1BF7"/>
    <w:rsid w:val="001C1AD2"/>
    <w:rsid w:val="001E649A"/>
    <w:rsid w:val="001F7FD3"/>
    <w:rsid w:val="0020300E"/>
    <w:rsid w:val="00223A5C"/>
    <w:rsid w:val="00231878"/>
    <w:rsid w:val="00241E96"/>
    <w:rsid w:val="002453FF"/>
    <w:rsid w:val="002479BD"/>
    <w:rsid w:val="0025419C"/>
    <w:rsid w:val="0025629F"/>
    <w:rsid w:val="0026347A"/>
    <w:rsid w:val="00275715"/>
    <w:rsid w:val="00295584"/>
    <w:rsid w:val="002A18DF"/>
    <w:rsid w:val="002A4B1F"/>
    <w:rsid w:val="002A5849"/>
    <w:rsid w:val="002C59A1"/>
    <w:rsid w:val="002E177E"/>
    <w:rsid w:val="002E5DAC"/>
    <w:rsid w:val="003027FD"/>
    <w:rsid w:val="00313B4E"/>
    <w:rsid w:val="00314425"/>
    <w:rsid w:val="00330D8D"/>
    <w:rsid w:val="00342766"/>
    <w:rsid w:val="00345F9D"/>
    <w:rsid w:val="00357542"/>
    <w:rsid w:val="00360309"/>
    <w:rsid w:val="003727E0"/>
    <w:rsid w:val="00384430"/>
    <w:rsid w:val="0038784E"/>
    <w:rsid w:val="003930AA"/>
    <w:rsid w:val="003A0673"/>
    <w:rsid w:val="003A38BC"/>
    <w:rsid w:val="003B48B7"/>
    <w:rsid w:val="003B7CD4"/>
    <w:rsid w:val="003C1126"/>
    <w:rsid w:val="003D19C4"/>
    <w:rsid w:val="003E43DE"/>
    <w:rsid w:val="003E6C4E"/>
    <w:rsid w:val="003F101E"/>
    <w:rsid w:val="00405D14"/>
    <w:rsid w:val="004231E2"/>
    <w:rsid w:val="0043185D"/>
    <w:rsid w:val="00440E8B"/>
    <w:rsid w:val="004415B3"/>
    <w:rsid w:val="0045484D"/>
    <w:rsid w:val="004552EC"/>
    <w:rsid w:val="00456259"/>
    <w:rsid w:val="00480906"/>
    <w:rsid w:val="004915AB"/>
    <w:rsid w:val="004A4F6D"/>
    <w:rsid w:val="004C41BD"/>
    <w:rsid w:val="004C527F"/>
    <w:rsid w:val="004D1A54"/>
    <w:rsid w:val="004E02CA"/>
    <w:rsid w:val="004E253A"/>
    <w:rsid w:val="0052087A"/>
    <w:rsid w:val="00550C65"/>
    <w:rsid w:val="005607CF"/>
    <w:rsid w:val="00575E46"/>
    <w:rsid w:val="00595194"/>
    <w:rsid w:val="00596502"/>
    <w:rsid w:val="005A733E"/>
    <w:rsid w:val="005D207A"/>
    <w:rsid w:val="005E1AD3"/>
    <w:rsid w:val="005E2481"/>
    <w:rsid w:val="005E6F7D"/>
    <w:rsid w:val="005F0F0D"/>
    <w:rsid w:val="006125E3"/>
    <w:rsid w:val="00621241"/>
    <w:rsid w:val="00627180"/>
    <w:rsid w:val="006339EA"/>
    <w:rsid w:val="006374B7"/>
    <w:rsid w:val="006503DE"/>
    <w:rsid w:val="00665979"/>
    <w:rsid w:val="00672C28"/>
    <w:rsid w:val="00687959"/>
    <w:rsid w:val="006A4E56"/>
    <w:rsid w:val="006B1053"/>
    <w:rsid w:val="006C7F8D"/>
    <w:rsid w:val="006D0678"/>
    <w:rsid w:val="006E5060"/>
    <w:rsid w:val="006F1F87"/>
    <w:rsid w:val="00704E3D"/>
    <w:rsid w:val="00710E0A"/>
    <w:rsid w:val="00712436"/>
    <w:rsid w:val="00721B6F"/>
    <w:rsid w:val="007278B1"/>
    <w:rsid w:val="007310B5"/>
    <w:rsid w:val="00736D72"/>
    <w:rsid w:val="007653A4"/>
    <w:rsid w:val="0076602F"/>
    <w:rsid w:val="00773472"/>
    <w:rsid w:val="00786DCE"/>
    <w:rsid w:val="007932B8"/>
    <w:rsid w:val="007A5071"/>
    <w:rsid w:val="007A5528"/>
    <w:rsid w:val="007A6A4E"/>
    <w:rsid w:val="007B78B6"/>
    <w:rsid w:val="007F5AED"/>
    <w:rsid w:val="008375D9"/>
    <w:rsid w:val="00896AA0"/>
    <w:rsid w:val="008E2466"/>
    <w:rsid w:val="008E3E3B"/>
    <w:rsid w:val="008F1E84"/>
    <w:rsid w:val="008F335A"/>
    <w:rsid w:val="008F5DA2"/>
    <w:rsid w:val="009063F8"/>
    <w:rsid w:val="00933499"/>
    <w:rsid w:val="00935B28"/>
    <w:rsid w:val="0097486B"/>
    <w:rsid w:val="0099119C"/>
    <w:rsid w:val="00997312"/>
    <w:rsid w:val="009B1DE1"/>
    <w:rsid w:val="009B2D44"/>
    <w:rsid w:val="009C75B4"/>
    <w:rsid w:val="009D45DC"/>
    <w:rsid w:val="009E0B35"/>
    <w:rsid w:val="00A04949"/>
    <w:rsid w:val="00A05B05"/>
    <w:rsid w:val="00A10810"/>
    <w:rsid w:val="00A10A10"/>
    <w:rsid w:val="00A23D7A"/>
    <w:rsid w:val="00A44A06"/>
    <w:rsid w:val="00A45889"/>
    <w:rsid w:val="00A62D06"/>
    <w:rsid w:val="00A80D39"/>
    <w:rsid w:val="00A83036"/>
    <w:rsid w:val="00A847FE"/>
    <w:rsid w:val="00AB119B"/>
    <w:rsid w:val="00AE0D5E"/>
    <w:rsid w:val="00AF4B18"/>
    <w:rsid w:val="00B03BB6"/>
    <w:rsid w:val="00B04BF0"/>
    <w:rsid w:val="00B40FD9"/>
    <w:rsid w:val="00B47FFD"/>
    <w:rsid w:val="00B56C34"/>
    <w:rsid w:val="00B6545E"/>
    <w:rsid w:val="00B77BD7"/>
    <w:rsid w:val="00B86C73"/>
    <w:rsid w:val="00B92F1B"/>
    <w:rsid w:val="00B9623C"/>
    <w:rsid w:val="00BB1F30"/>
    <w:rsid w:val="00BD2A0D"/>
    <w:rsid w:val="00C1367A"/>
    <w:rsid w:val="00C16A3C"/>
    <w:rsid w:val="00C322F2"/>
    <w:rsid w:val="00C32B5C"/>
    <w:rsid w:val="00C37D58"/>
    <w:rsid w:val="00C4559C"/>
    <w:rsid w:val="00C634D2"/>
    <w:rsid w:val="00C77221"/>
    <w:rsid w:val="00CA0352"/>
    <w:rsid w:val="00CB1796"/>
    <w:rsid w:val="00CC0FF1"/>
    <w:rsid w:val="00CD304B"/>
    <w:rsid w:val="00CD7014"/>
    <w:rsid w:val="00CF4D39"/>
    <w:rsid w:val="00D07486"/>
    <w:rsid w:val="00D10699"/>
    <w:rsid w:val="00D11F89"/>
    <w:rsid w:val="00D13784"/>
    <w:rsid w:val="00D13905"/>
    <w:rsid w:val="00D21AD4"/>
    <w:rsid w:val="00D27F9F"/>
    <w:rsid w:val="00D37601"/>
    <w:rsid w:val="00D57D72"/>
    <w:rsid w:val="00D62DB6"/>
    <w:rsid w:val="00D633CB"/>
    <w:rsid w:val="00DB4CEC"/>
    <w:rsid w:val="00E05AFF"/>
    <w:rsid w:val="00E140B5"/>
    <w:rsid w:val="00E15ABC"/>
    <w:rsid w:val="00E445FE"/>
    <w:rsid w:val="00E52C14"/>
    <w:rsid w:val="00E764CE"/>
    <w:rsid w:val="00E91332"/>
    <w:rsid w:val="00E942B8"/>
    <w:rsid w:val="00E94833"/>
    <w:rsid w:val="00EA69F2"/>
    <w:rsid w:val="00EA7560"/>
    <w:rsid w:val="00EB464D"/>
    <w:rsid w:val="00EB65F9"/>
    <w:rsid w:val="00EC5956"/>
    <w:rsid w:val="00ED79BD"/>
    <w:rsid w:val="00ED7ED7"/>
    <w:rsid w:val="00EE3D10"/>
    <w:rsid w:val="00F23F97"/>
    <w:rsid w:val="00F44680"/>
    <w:rsid w:val="00F44AE1"/>
    <w:rsid w:val="00F54ED3"/>
    <w:rsid w:val="00F76879"/>
    <w:rsid w:val="00FA31AA"/>
    <w:rsid w:val="00FA3967"/>
    <w:rsid w:val="00FB1E88"/>
    <w:rsid w:val="00FB7627"/>
    <w:rsid w:val="00FD1B4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F335A"/>
    <w:pPr>
      <w:widowControl/>
      <w:jc w:val="center"/>
      <w:textAlignment w:val="baseline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TableContents">
    <w:name w:val="Table Contents"/>
    <w:basedOn w:val="Standard"/>
    <w:rsid w:val="008F335A"/>
    <w:pPr>
      <w:widowControl/>
      <w:suppressLineNumbers/>
      <w:textAlignment w:val="baseline"/>
    </w:pPr>
    <w:rPr>
      <w:rFonts w:eastAsia="Times New Roman" w:cs="Times New Roman"/>
    </w:rPr>
  </w:style>
  <w:style w:type="numbering" w:customStyle="1" w:styleId="WWNum3">
    <w:name w:val="WWNum3"/>
    <w:basedOn w:val="a2"/>
    <w:rsid w:val="008F335A"/>
    <w:pPr>
      <w:numPr>
        <w:numId w:val="29"/>
      </w:numPr>
    </w:pPr>
  </w:style>
  <w:style w:type="numbering" w:customStyle="1" w:styleId="WWNum4">
    <w:name w:val="WWNum4"/>
    <w:basedOn w:val="a2"/>
    <w:rsid w:val="008F335A"/>
    <w:pPr>
      <w:numPr>
        <w:numId w:val="30"/>
      </w:numPr>
    </w:pPr>
  </w:style>
  <w:style w:type="numbering" w:customStyle="1" w:styleId="WWNum5">
    <w:name w:val="WWNum5"/>
    <w:basedOn w:val="a2"/>
    <w:rsid w:val="008F335A"/>
    <w:pPr>
      <w:numPr>
        <w:numId w:val="31"/>
      </w:numPr>
    </w:pPr>
  </w:style>
  <w:style w:type="numbering" w:customStyle="1" w:styleId="WWNum6">
    <w:name w:val="WWNum6"/>
    <w:basedOn w:val="a2"/>
    <w:rsid w:val="008F335A"/>
    <w:pPr>
      <w:numPr>
        <w:numId w:val="32"/>
      </w:numPr>
    </w:pPr>
  </w:style>
  <w:style w:type="numbering" w:customStyle="1" w:styleId="WWNum7">
    <w:name w:val="WWNum7"/>
    <w:basedOn w:val="a2"/>
    <w:rsid w:val="008F335A"/>
    <w:pPr>
      <w:numPr>
        <w:numId w:val="33"/>
      </w:numPr>
    </w:pPr>
  </w:style>
  <w:style w:type="paragraph" w:customStyle="1" w:styleId="15">
    <w:name w:val="Без интервала1"/>
    <w:basedOn w:val="a"/>
    <w:uiPriority w:val="67"/>
    <w:qFormat/>
    <w:rsid w:val="008F335A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F335A"/>
    <w:pPr>
      <w:widowControl/>
      <w:jc w:val="center"/>
      <w:textAlignment w:val="baseline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TableContents">
    <w:name w:val="Table Contents"/>
    <w:basedOn w:val="Standard"/>
    <w:rsid w:val="008F335A"/>
    <w:pPr>
      <w:widowControl/>
      <w:suppressLineNumbers/>
      <w:textAlignment w:val="baseline"/>
    </w:pPr>
    <w:rPr>
      <w:rFonts w:eastAsia="Times New Roman" w:cs="Times New Roman"/>
    </w:rPr>
  </w:style>
  <w:style w:type="numbering" w:customStyle="1" w:styleId="WWNum3">
    <w:name w:val="WWNum3"/>
    <w:basedOn w:val="a2"/>
    <w:rsid w:val="008F335A"/>
    <w:pPr>
      <w:numPr>
        <w:numId w:val="29"/>
      </w:numPr>
    </w:pPr>
  </w:style>
  <w:style w:type="numbering" w:customStyle="1" w:styleId="WWNum4">
    <w:name w:val="WWNum4"/>
    <w:basedOn w:val="a2"/>
    <w:rsid w:val="008F335A"/>
    <w:pPr>
      <w:numPr>
        <w:numId w:val="30"/>
      </w:numPr>
    </w:pPr>
  </w:style>
  <w:style w:type="numbering" w:customStyle="1" w:styleId="WWNum5">
    <w:name w:val="WWNum5"/>
    <w:basedOn w:val="a2"/>
    <w:rsid w:val="008F335A"/>
    <w:pPr>
      <w:numPr>
        <w:numId w:val="31"/>
      </w:numPr>
    </w:pPr>
  </w:style>
  <w:style w:type="numbering" w:customStyle="1" w:styleId="WWNum6">
    <w:name w:val="WWNum6"/>
    <w:basedOn w:val="a2"/>
    <w:rsid w:val="008F335A"/>
    <w:pPr>
      <w:numPr>
        <w:numId w:val="32"/>
      </w:numPr>
    </w:pPr>
  </w:style>
  <w:style w:type="numbering" w:customStyle="1" w:styleId="WWNum7">
    <w:name w:val="WWNum7"/>
    <w:basedOn w:val="a2"/>
    <w:rsid w:val="008F335A"/>
    <w:pPr>
      <w:numPr>
        <w:numId w:val="33"/>
      </w:numPr>
    </w:pPr>
  </w:style>
  <w:style w:type="paragraph" w:customStyle="1" w:styleId="15">
    <w:name w:val="Без интервала1"/>
    <w:basedOn w:val="a"/>
    <w:uiPriority w:val="67"/>
    <w:qFormat/>
    <w:rsid w:val="008F335A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9</cp:revision>
  <cp:lastPrinted>2020-12-24T11:39:00Z</cp:lastPrinted>
  <dcterms:created xsi:type="dcterms:W3CDTF">2019-12-24T07:09:00Z</dcterms:created>
  <dcterms:modified xsi:type="dcterms:W3CDTF">2020-12-24T11:56:00Z</dcterms:modified>
</cp:coreProperties>
</file>