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BD5D20">
        <w:trPr>
          <w:trHeight w:val="1267"/>
        </w:trPr>
        <w:tc>
          <w:tcPr>
            <w:tcW w:w="3707" w:type="dxa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BD5D20" w:rsidRDefault="00CB37F1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BD5D20" w:rsidRDefault="00CB37F1">
            <w:pPr>
              <w:pStyle w:val="Standard"/>
              <w:jc w:val="center"/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«ФЭДЗ  КЪОДЖЭ</w:t>
            </w:r>
          </w:p>
          <w:p w:rsidR="00BD5D20" w:rsidRDefault="00CB37F1">
            <w:pPr>
              <w:pStyle w:val="Standard"/>
              <w:jc w:val="center"/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BD5D20" w:rsidRDefault="00CB37F1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къ</w:t>
            </w:r>
            <w:proofErr w:type="spellEnd"/>
            <w:r>
              <w:rPr>
                <w:b/>
                <w:sz w:val="18"/>
              </w:rPr>
              <w:t>. ФЭДЗ,</w:t>
            </w:r>
          </w:p>
          <w:p w:rsidR="00BD5D20" w:rsidRDefault="00CB37F1">
            <w:pPr>
              <w:pStyle w:val="Standard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Краснооктябрьскэ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иур</w:t>
            </w:r>
            <w:proofErr w:type="spellEnd"/>
            <w:r>
              <w:rPr>
                <w:b/>
                <w:sz w:val="18"/>
              </w:rPr>
              <w:t>. №104</w:t>
            </w:r>
          </w:p>
          <w:p w:rsidR="00BD5D20" w:rsidRDefault="00CB37F1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тел./факс 9-67-40</w:t>
            </w:r>
          </w:p>
        </w:tc>
        <w:tc>
          <w:tcPr>
            <w:tcW w:w="1507" w:type="dxa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960" cy="790559"/>
                  <wp:effectExtent l="0" t="0" r="939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0" cy="7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D20" w:rsidRDefault="00BD5D20">
            <w:pPr>
              <w:pStyle w:val="Standard"/>
              <w:jc w:val="center"/>
            </w:pPr>
          </w:p>
        </w:tc>
        <w:tc>
          <w:tcPr>
            <w:tcW w:w="4254" w:type="dxa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BD5D20" w:rsidRDefault="00CB37F1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BD5D20" w:rsidRDefault="00CB37F1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  <w:p w:rsidR="00BD5D20" w:rsidRDefault="00CB37F1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BD5D20" w:rsidRDefault="00CB37F1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</w:t>
            </w:r>
            <w:proofErr w:type="spellStart"/>
            <w:r>
              <w:rPr>
                <w:b/>
                <w:bCs/>
                <w:sz w:val="20"/>
              </w:rPr>
              <w:t>а</w:t>
            </w:r>
            <w:proofErr w:type="gramStart"/>
            <w:r>
              <w:rPr>
                <w:b/>
                <w:bCs/>
                <w:sz w:val="20"/>
              </w:rPr>
              <w:t>.Х</w:t>
            </w:r>
            <w:proofErr w:type="gramEnd"/>
            <w:r>
              <w:rPr>
                <w:b/>
                <w:bCs/>
                <w:sz w:val="20"/>
              </w:rPr>
              <w:t>одзь</w:t>
            </w:r>
            <w:proofErr w:type="spellEnd"/>
            <w:r>
              <w:rPr>
                <w:b/>
                <w:bCs/>
                <w:sz w:val="20"/>
              </w:rPr>
              <w:t>,</w:t>
            </w:r>
          </w:p>
          <w:p w:rsidR="00BD5D20" w:rsidRDefault="00CB37F1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 xml:space="preserve"> № 104</w:t>
            </w:r>
          </w:p>
          <w:p w:rsidR="00BD5D20" w:rsidRDefault="00CB37F1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тел./факс 9-67-40</w:t>
            </w:r>
          </w:p>
        </w:tc>
      </w:tr>
    </w:tbl>
    <w:p w:rsidR="00BD5D20" w:rsidRDefault="00CB37F1">
      <w:pPr>
        <w:pStyle w:val="Standard"/>
        <w:jc w:val="right"/>
      </w:pPr>
      <w:r>
        <w:t xml:space="preserve">         </w:t>
      </w:r>
    </w:p>
    <w:p w:rsidR="00BD5D20" w:rsidRDefault="00CB37F1">
      <w:pPr>
        <w:pStyle w:val="Standard"/>
      </w:pPr>
      <w:r>
        <w:t xml:space="preserve">                                                                </w:t>
      </w:r>
      <w:r>
        <w:rPr>
          <w:b/>
          <w:sz w:val="22"/>
          <w:szCs w:val="22"/>
        </w:rPr>
        <w:t xml:space="preserve">ПОСТАНОВЛЕНИЕ                                                  </w:t>
      </w:r>
    </w:p>
    <w:p w:rsidR="00BD5D20" w:rsidRDefault="00CB37F1">
      <w:pPr>
        <w:pStyle w:val="Standard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BD5D20" w:rsidRDefault="00CB37F1">
      <w:pPr>
        <w:pStyle w:val="Standard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BD5D20" w:rsidRDefault="00BD5D20">
      <w:pPr>
        <w:pStyle w:val="Standard"/>
        <w:spacing w:line="276" w:lineRule="auto"/>
        <w:jc w:val="center"/>
        <w:rPr>
          <w:b/>
          <w:sz w:val="22"/>
          <w:szCs w:val="22"/>
        </w:rPr>
      </w:pPr>
      <w:bookmarkStart w:id="0" w:name="_GoBack"/>
    </w:p>
    <w:bookmarkEnd w:id="0"/>
    <w:p w:rsidR="00BD5D20" w:rsidRDefault="00CB37F1">
      <w:pPr>
        <w:pStyle w:val="Standard"/>
        <w:spacing w:line="276" w:lineRule="auto"/>
      </w:pPr>
      <w:r>
        <w:rPr>
          <w:u w:val="single"/>
        </w:rPr>
        <w:t xml:space="preserve">   29.11.2019г</w:t>
      </w:r>
      <w:r>
        <w:t xml:space="preserve">                                           </w:t>
      </w:r>
      <w:r w:rsidR="006C3581">
        <w:t xml:space="preserve">          </w:t>
      </w:r>
      <w:r>
        <w:t xml:space="preserve">  № 53                                            а.</w:t>
      </w:r>
      <w:r w:rsidR="006C3581">
        <w:t xml:space="preserve"> </w:t>
      </w:r>
      <w:r>
        <w:t>Ходзь</w:t>
      </w:r>
    </w:p>
    <w:p w:rsidR="00BD5D20" w:rsidRDefault="00BD5D20">
      <w:pPr>
        <w:pStyle w:val="Standard"/>
        <w:tabs>
          <w:tab w:val="left" w:pos="2190"/>
        </w:tabs>
        <w:spacing w:line="276" w:lineRule="auto"/>
        <w:jc w:val="center"/>
        <w:rPr>
          <w:b/>
          <w:bCs/>
          <w:color w:val="000000"/>
        </w:rPr>
      </w:pPr>
    </w:p>
    <w:p w:rsidR="00BD5D20" w:rsidRDefault="00CB37F1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Об увеличении оплаты труда работников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поселение», замещающих должности, не являющиеся должностями муниципальной службы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BD5D20" w:rsidRDefault="00BD5D20">
      <w:pPr>
        <w:pStyle w:val="a7"/>
        <w:jc w:val="both"/>
        <w:rPr>
          <w:sz w:val="26"/>
          <w:szCs w:val="26"/>
        </w:rPr>
      </w:pPr>
    </w:p>
    <w:p w:rsidR="00BD5D20" w:rsidRDefault="00CB37F1">
      <w:pPr>
        <w:pStyle w:val="a7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упорядочения оплаты труда работников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поселение», замещающих должности, не являющиеся должностями муниципальной службы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 и в соответствии с Постановлением Кабинета Министров Республики Адыгея от 24.12.2007 г. № 206 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Адыгея»,</w:t>
      </w:r>
      <w:proofErr w:type="gramEnd"/>
    </w:p>
    <w:p w:rsidR="00BD5D20" w:rsidRDefault="00BD5D20">
      <w:pPr>
        <w:pStyle w:val="a7"/>
        <w:ind w:firstLine="567"/>
        <w:jc w:val="both"/>
        <w:rPr>
          <w:sz w:val="26"/>
          <w:szCs w:val="26"/>
        </w:rPr>
      </w:pPr>
    </w:p>
    <w:p w:rsidR="00BD5D20" w:rsidRDefault="00CB37F1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D5D20" w:rsidRDefault="00CB37F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1. Увеличить в 1.043 раза должностные оклады работников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поселение», замещающих должности, не являющиеся должностями муниципальной службы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поселение», согласно приложению № 1 к настоящему Постановлению.</w:t>
      </w:r>
    </w:p>
    <w:p w:rsidR="00BD5D20" w:rsidRDefault="00CB37F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01.10.2019г.</w:t>
      </w:r>
    </w:p>
    <w:p w:rsidR="00BD5D20" w:rsidRDefault="00CB37F1">
      <w:pPr>
        <w:pStyle w:val="a7"/>
        <w:jc w:val="both"/>
      </w:pPr>
      <w:r>
        <w:rPr>
          <w:sz w:val="26"/>
          <w:szCs w:val="26"/>
        </w:rPr>
        <w:t>3.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BD5D20" w:rsidRDefault="00BD5D20">
      <w:pPr>
        <w:pStyle w:val="a7"/>
        <w:jc w:val="both"/>
        <w:rPr>
          <w:sz w:val="26"/>
          <w:szCs w:val="26"/>
        </w:rPr>
      </w:pPr>
    </w:p>
    <w:p w:rsidR="00BD5D20" w:rsidRDefault="00BD5D20">
      <w:pPr>
        <w:pStyle w:val="a7"/>
        <w:jc w:val="both"/>
        <w:rPr>
          <w:sz w:val="26"/>
          <w:szCs w:val="26"/>
        </w:rPr>
      </w:pPr>
    </w:p>
    <w:p w:rsidR="00BD5D20" w:rsidRDefault="00BD5D20">
      <w:pPr>
        <w:pStyle w:val="a7"/>
        <w:jc w:val="both"/>
        <w:rPr>
          <w:sz w:val="26"/>
          <w:szCs w:val="26"/>
        </w:rPr>
      </w:pPr>
    </w:p>
    <w:p w:rsidR="00BD5D20" w:rsidRDefault="00BD5D20">
      <w:pPr>
        <w:pStyle w:val="a7"/>
        <w:jc w:val="both"/>
        <w:rPr>
          <w:sz w:val="26"/>
          <w:szCs w:val="26"/>
        </w:rPr>
      </w:pPr>
    </w:p>
    <w:p w:rsidR="00BD5D20" w:rsidRDefault="00BD5D20">
      <w:pPr>
        <w:pStyle w:val="a7"/>
        <w:jc w:val="both"/>
        <w:rPr>
          <w:sz w:val="26"/>
          <w:szCs w:val="26"/>
        </w:rPr>
      </w:pPr>
    </w:p>
    <w:p w:rsidR="00BD5D20" w:rsidRDefault="00CB37F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</w:p>
    <w:p w:rsidR="00BD5D20" w:rsidRDefault="00CB37F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 xml:space="preserve">З.Т. </w:t>
      </w:r>
      <w:proofErr w:type="spellStart"/>
      <w:r>
        <w:rPr>
          <w:sz w:val="26"/>
          <w:szCs w:val="26"/>
        </w:rPr>
        <w:t>Афашагова</w:t>
      </w:r>
      <w:proofErr w:type="spellEnd"/>
    </w:p>
    <w:p w:rsidR="00BD5D20" w:rsidRDefault="00BD5D20">
      <w:pPr>
        <w:pStyle w:val="a7"/>
        <w:jc w:val="both"/>
      </w:pPr>
    </w:p>
    <w:p w:rsidR="00BD5D20" w:rsidRDefault="00BD5D20">
      <w:pPr>
        <w:pStyle w:val="a7"/>
        <w:jc w:val="both"/>
      </w:pPr>
    </w:p>
    <w:p w:rsidR="00BD5D20" w:rsidRDefault="00BD5D20">
      <w:pPr>
        <w:pStyle w:val="a7"/>
        <w:jc w:val="both"/>
      </w:pPr>
    </w:p>
    <w:p w:rsidR="00BD5D20" w:rsidRDefault="00BD5D20">
      <w:pPr>
        <w:pStyle w:val="a7"/>
        <w:jc w:val="both"/>
      </w:pPr>
    </w:p>
    <w:p w:rsidR="00BD5D20" w:rsidRDefault="00BD5D20">
      <w:pPr>
        <w:pStyle w:val="a7"/>
        <w:jc w:val="both"/>
      </w:pPr>
    </w:p>
    <w:p w:rsidR="00BD5D20" w:rsidRDefault="00BD5D20">
      <w:pPr>
        <w:pStyle w:val="a7"/>
        <w:jc w:val="both"/>
      </w:pPr>
    </w:p>
    <w:p w:rsidR="00BD5D20" w:rsidRDefault="00BD5D20">
      <w:pPr>
        <w:pStyle w:val="a7"/>
        <w:jc w:val="both"/>
      </w:pPr>
    </w:p>
    <w:p w:rsidR="00BD5D20" w:rsidRDefault="00BD5D20">
      <w:pPr>
        <w:pStyle w:val="a7"/>
        <w:jc w:val="both"/>
      </w:pPr>
    </w:p>
    <w:p w:rsidR="00BD5D20" w:rsidRDefault="00BD5D20">
      <w:pPr>
        <w:pStyle w:val="a7"/>
        <w:jc w:val="both"/>
      </w:pPr>
    </w:p>
    <w:p w:rsidR="00937703" w:rsidRDefault="00937703">
      <w:pPr>
        <w:pStyle w:val="a7"/>
        <w:jc w:val="both"/>
      </w:pPr>
    </w:p>
    <w:p w:rsidR="00BD5D20" w:rsidRDefault="00BD5D20">
      <w:pPr>
        <w:pStyle w:val="a7"/>
        <w:jc w:val="both"/>
      </w:pPr>
    </w:p>
    <w:p w:rsidR="00BD5D20" w:rsidRDefault="00BD5D20">
      <w:pPr>
        <w:pStyle w:val="Standard"/>
        <w:ind w:left="360"/>
        <w:jc w:val="right"/>
        <w:rPr>
          <w:sz w:val="24"/>
        </w:rPr>
      </w:pPr>
    </w:p>
    <w:p w:rsidR="00BD5D20" w:rsidRDefault="00CB37F1">
      <w:pPr>
        <w:pStyle w:val="Standard"/>
        <w:ind w:left="360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BD5D20" w:rsidRDefault="00CB37F1">
      <w:pPr>
        <w:pStyle w:val="Standard"/>
        <w:ind w:left="360"/>
        <w:jc w:val="right"/>
        <w:rPr>
          <w:sz w:val="24"/>
        </w:rPr>
      </w:pPr>
      <w:r>
        <w:rPr>
          <w:sz w:val="24"/>
        </w:rPr>
        <w:t xml:space="preserve"> к Постановлению главы</w:t>
      </w:r>
    </w:p>
    <w:p w:rsidR="00BD5D20" w:rsidRDefault="00CB37F1">
      <w:pPr>
        <w:pStyle w:val="Standard"/>
        <w:ind w:left="360"/>
        <w:jc w:val="right"/>
        <w:rPr>
          <w:sz w:val="24"/>
        </w:rPr>
      </w:pPr>
      <w:r>
        <w:rPr>
          <w:sz w:val="24"/>
        </w:rPr>
        <w:t xml:space="preserve"> муниципального образования</w:t>
      </w:r>
    </w:p>
    <w:p w:rsidR="00BD5D20" w:rsidRDefault="00CB37F1">
      <w:pPr>
        <w:pStyle w:val="Standard"/>
        <w:ind w:left="360"/>
        <w:jc w:val="righ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</w:t>
      </w:r>
    </w:p>
    <w:p w:rsidR="00BD5D20" w:rsidRDefault="00CB37F1">
      <w:pPr>
        <w:pStyle w:val="Standard"/>
        <w:ind w:left="360"/>
        <w:jc w:val="right"/>
        <w:rPr>
          <w:sz w:val="24"/>
        </w:rPr>
      </w:pPr>
      <w:r>
        <w:rPr>
          <w:sz w:val="24"/>
        </w:rPr>
        <w:t>от 29.11.2019г    года № 53</w:t>
      </w:r>
    </w:p>
    <w:p w:rsidR="00BD5D20" w:rsidRDefault="00BD5D20">
      <w:pPr>
        <w:pStyle w:val="Standard"/>
        <w:ind w:left="360"/>
        <w:jc w:val="right"/>
        <w:rPr>
          <w:sz w:val="26"/>
          <w:szCs w:val="26"/>
        </w:rPr>
      </w:pPr>
    </w:p>
    <w:p w:rsidR="00BD5D20" w:rsidRDefault="00BD5D20">
      <w:pPr>
        <w:pStyle w:val="Standard"/>
        <w:ind w:left="360"/>
        <w:jc w:val="right"/>
        <w:rPr>
          <w:sz w:val="26"/>
          <w:szCs w:val="26"/>
        </w:rPr>
      </w:pPr>
    </w:p>
    <w:p w:rsidR="00BD5D20" w:rsidRDefault="00BD5D20">
      <w:pPr>
        <w:pStyle w:val="Standard"/>
        <w:ind w:left="360"/>
        <w:jc w:val="center"/>
        <w:rPr>
          <w:b/>
          <w:sz w:val="26"/>
          <w:szCs w:val="26"/>
        </w:rPr>
      </w:pPr>
    </w:p>
    <w:p w:rsidR="00BD5D20" w:rsidRDefault="00BD5D20">
      <w:pPr>
        <w:pStyle w:val="Standard"/>
        <w:jc w:val="center"/>
        <w:rPr>
          <w:b/>
          <w:bCs/>
          <w:sz w:val="26"/>
          <w:szCs w:val="26"/>
        </w:rPr>
      </w:pPr>
    </w:p>
    <w:p w:rsidR="00BD5D20" w:rsidRDefault="00BD5D20">
      <w:pPr>
        <w:pStyle w:val="Standard"/>
        <w:jc w:val="center"/>
        <w:rPr>
          <w:b/>
          <w:bCs/>
          <w:sz w:val="26"/>
          <w:szCs w:val="26"/>
        </w:rPr>
      </w:pPr>
    </w:p>
    <w:p w:rsidR="00BD5D20" w:rsidRDefault="00CB37F1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Размеры</w:t>
      </w:r>
    </w:p>
    <w:p w:rsidR="00BD5D20" w:rsidRDefault="00CB37F1">
      <w:pPr>
        <w:pStyle w:val="Standard"/>
        <w:jc w:val="center"/>
      </w:pPr>
      <w:r>
        <w:rPr>
          <w:bCs/>
          <w:sz w:val="26"/>
          <w:szCs w:val="26"/>
        </w:rPr>
        <w:t>должностных окладов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работников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 сельское поселение», замещающих должности, не являющиеся должностями муниципальной службы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 сельское поселение»</w:t>
      </w:r>
      <w:r>
        <w:rPr>
          <w:b/>
          <w:bCs/>
          <w:sz w:val="26"/>
          <w:szCs w:val="26"/>
        </w:rPr>
        <w:t xml:space="preserve">  </w:t>
      </w:r>
    </w:p>
    <w:p w:rsidR="00BD5D20" w:rsidRDefault="00BD5D20">
      <w:pPr>
        <w:pStyle w:val="Standard"/>
        <w:jc w:val="center"/>
        <w:rPr>
          <w:b/>
          <w:bCs/>
          <w:sz w:val="26"/>
          <w:szCs w:val="26"/>
        </w:rPr>
      </w:pPr>
    </w:p>
    <w:p w:rsidR="00BD5D20" w:rsidRDefault="00BD5D20">
      <w:pPr>
        <w:pStyle w:val="Standard"/>
        <w:rPr>
          <w:b/>
          <w:bCs/>
          <w:sz w:val="26"/>
          <w:szCs w:val="26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85"/>
      </w:tblGrid>
      <w:tr w:rsidR="00BD5D20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Размер должностного оклада</w:t>
            </w:r>
          </w:p>
          <w:p w:rsidR="00BD5D20" w:rsidRDefault="00CB37F1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 рублях)</w:t>
            </w:r>
          </w:p>
        </w:tc>
      </w:tr>
      <w:tr w:rsidR="00BD5D20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Водитель служебного автомобиля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2803</w:t>
            </w:r>
          </w:p>
        </w:tc>
      </w:tr>
      <w:tr w:rsidR="00BD5D20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2294</w:t>
            </w:r>
          </w:p>
        </w:tc>
      </w:tr>
      <w:tr w:rsidR="00BD5D20">
        <w:tc>
          <w:tcPr>
            <w:tcW w:w="4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Сторож</w:t>
            </w:r>
          </w:p>
        </w:tc>
        <w:tc>
          <w:tcPr>
            <w:tcW w:w="4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20" w:rsidRDefault="00CB37F1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2294</w:t>
            </w:r>
          </w:p>
        </w:tc>
      </w:tr>
    </w:tbl>
    <w:p w:rsidR="00BD5D20" w:rsidRDefault="00BD5D20">
      <w:pPr>
        <w:pStyle w:val="Standard"/>
        <w:tabs>
          <w:tab w:val="left" w:pos="2190"/>
        </w:tabs>
        <w:spacing w:line="276" w:lineRule="auto"/>
        <w:jc w:val="center"/>
      </w:pPr>
    </w:p>
    <w:sectPr w:rsidR="00BD5D20">
      <w:headerReference w:type="even" r:id="rId9"/>
      <w:headerReference w:type="default" r:id="rId10"/>
      <w:pgSz w:w="11906" w:h="16838"/>
      <w:pgMar w:top="720" w:right="567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36" w:rsidRDefault="00C22636">
      <w:pPr>
        <w:spacing w:after="0" w:line="240" w:lineRule="auto"/>
      </w:pPr>
      <w:r>
        <w:separator/>
      </w:r>
    </w:p>
  </w:endnote>
  <w:endnote w:type="continuationSeparator" w:id="0">
    <w:p w:rsidR="00C22636" w:rsidRDefault="00C2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36" w:rsidRDefault="00C226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2636" w:rsidRDefault="00C2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CE" w:rsidRDefault="00CB37F1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6C358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CE" w:rsidRDefault="00C22636">
    <w:pPr>
      <w:pStyle w:val="a8"/>
    </w:pPr>
  </w:p>
  <w:p w:rsidR="00EB13CE" w:rsidRDefault="00C226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1F"/>
    <w:multiLevelType w:val="multilevel"/>
    <w:tmpl w:val="D9B472FA"/>
    <w:styleLink w:val="WWNum3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09D3BA0"/>
    <w:multiLevelType w:val="multilevel"/>
    <w:tmpl w:val="50DA1B74"/>
    <w:styleLink w:val="WWNum40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1A53DCE"/>
    <w:multiLevelType w:val="multilevel"/>
    <w:tmpl w:val="7B16615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3806340"/>
    <w:multiLevelType w:val="multilevel"/>
    <w:tmpl w:val="AA9E1648"/>
    <w:styleLink w:val="WWNum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39060D7"/>
    <w:multiLevelType w:val="multilevel"/>
    <w:tmpl w:val="CD3053CA"/>
    <w:styleLink w:val="WWNum2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4682ADB"/>
    <w:multiLevelType w:val="multilevel"/>
    <w:tmpl w:val="7BAE66FE"/>
    <w:styleLink w:val="WWNum7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4650F"/>
    <w:multiLevelType w:val="multilevel"/>
    <w:tmpl w:val="99A86E76"/>
    <w:styleLink w:val="WWNum1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>
    <w:nsid w:val="09D13F1C"/>
    <w:multiLevelType w:val="multilevel"/>
    <w:tmpl w:val="BA468294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BD110F3"/>
    <w:multiLevelType w:val="multilevel"/>
    <w:tmpl w:val="D2F209E4"/>
    <w:styleLink w:val="WWNum2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0D9A6C59"/>
    <w:multiLevelType w:val="multilevel"/>
    <w:tmpl w:val="CFD248A2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D52F12"/>
    <w:multiLevelType w:val="multilevel"/>
    <w:tmpl w:val="DE6E9B94"/>
    <w:styleLink w:val="WWNum3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11010357"/>
    <w:multiLevelType w:val="multilevel"/>
    <w:tmpl w:val="C0CCD8FA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">
    <w:nsid w:val="11BA2D89"/>
    <w:multiLevelType w:val="multilevel"/>
    <w:tmpl w:val="4686D048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017BB7"/>
    <w:multiLevelType w:val="multilevel"/>
    <w:tmpl w:val="0308A3E0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">
    <w:nsid w:val="15702A45"/>
    <w:multiLevelType w:val="multilevel"/>
    <w:tmpl w:val="B28C374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B11025C"/>
    <w:multiLevelType w:val="multilevel"/>
    <w:tmpl w:val="762E4634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D0E5D5C"/>
    <w:multiLevelType w:val="multilevel"/>
    <w:tmpl w:val="D87A6D9A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1D8C3A1D"/>
    <w:multiLevelType w:val="multilevel"/>
    <w:tmpl w:val="68CE3716"/>
    <w:styleLink w:val="WWNum29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87222"/>
    <w:multiLevelType w:val="multilevel"/>
    <w:tmpl w:val="A920D9A8"/>
    <w:styleLink w:val="WWNum10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17A7D87"/>
    <w:multiLevelType w:val="multilevel"/>
    <w:tmpl w:val="D76A958A"/>
    <w:styleLink w:val="WWNum37"/>
    <w:lvl w:ilvl="0">
      <w:start w:val="1"/>
      <w:numFmt w:val="decimal"/>
      <w:lvlText w:val="%1.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24430E5"/>
    <w:multiLevelType w:val="multilevel"/>
    <w:tmpl w:val="E3DAA2FC"/>
    <w:styleLink w:val="WWNum4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2490C57"/>
    <w:multiLevelType w:val="multilevel"/>
    <w:tmpl w:val="51545AF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461565E"/>
    <w:multiLevelType w:val="multilevel"/>
    <w:tmpl w:val="360AA84C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5B43697"/>
    <w:multiLevelType w:val="multilevel"/>
    <w:tmpl w:val="0D305A66"/>
    <w:styleLink w:val="WWNum3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26C92069"/>
    <w:multiLevelType w:val="multilevel"/>
    <w:tmpl w:val="3D30A6AA"/>
    <w:styleLink w:val="WWNum3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27C731F9"/>
    <w:multiLevelType w:val="multilevel"/>
    <w:tmpl w:val="A8344B6E"/>
    <w:styleLink w:val="WWNum9"/>
    <w:lvl w:ilvl="0">
      <w:start w:val="1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2D4732D3"/>
    <w:multiLevelType w:val="multilevel"/>
    <w:tmpl w:val="F5648A04"/>
    <w:styleLink w:val="WWNum42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2761E30"/>
    <w:multiLevelType w:val="multilevel"/>
    <w:tmpl w:val="9FBEDF18"/>
    <w:styleLink w:val="WWNum3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73F1EA7"/>
    <w:multiLevelType w:val="multilevel"/>
    <w:tmpl w:val="33C457FE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9">
    <w:nsid w:val="3BF56711"/>
    <w:multiLevelType w:val="multilevel"/>
    <w:tmpl w:val="9AE6EF4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0A77758"/>
    <w:multiLevelType w:val="multilevel"/>
    <w:tmpl w:val="63D8BDA0"/>
    <w:styleLink w:val="WW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47204719"/>
    <w:multiLevelType w:val="multilevel"/>
    <w:tmpl w:val="7A766A6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481E7BFE"/>
    <w:multiLevelType w:val="multilevel"/>
    <w:tmpl w:val="43348560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3">
    <w:nsid w:val="4DA20F93"/>
    <w:multiLevelType w:val="multilevel"/>
    <w:tmpl w:val="7B7228F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F5816C1"/>
    <w:multiLevelType w:val="multilevel"/>
    <w:tmpl w:val="2FA2A4C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05816F8"/>
    <w:multiLevelType w:val="multilevel"/>
    <w:tmpl w:val="A4CEE850"/>
    <w:styleLink w:val="WWNum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541576A1"/>
    <w:multiLevelType w:val="multilevel"/>
    <w:tmpl w:val="A19A2CA6"/>
    <w:styleLink w:val="WWNum8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7B50E39"/>
    <w:multiLevelType w:val="multilevel"/>
    <w:tmpl w:val="B5EE20CA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9E27862"/>
    <w:multiLevelType w:val="multilevel"/>
    <w:tmpl w:val="0E5667B2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9">
    <w:nsid w:val="5D1716B8"/>
    <w:multiLevelType w:val="multilevel"/>
    <w:tmpl w:val="9A2C397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4891DF4"/>
    <w:multiLevelType w:val="multilevel"/>
    <w:tmpl w:val="8BEC6484"/>
    <w:styleLink w:val="WWNum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6D953665"/>
    <w:multiLevelType w:val="multilevel"/>
    <w:tmpl w:val="F5D0D2B2"/>
    <w:styleLink w:val="WWNum2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8440E55"/>
    <w:multiLevelType w:val="multilevel"/>
    <w:tmpl w:val="03A0639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D587856"/>
    <w:multiLevelType w:val="multilevel"/>
    <w:tmpl w:val="A2982610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36"/>
  </w:num>
  <w:num w:numId="9">
    <w:abstractNumId w:val="25"/>
  </w:num>
  <w:num w:numId="10">
    <w:abstractNumId w:val="18"/>
  </w:num>
  <w:num w:numId="11">
    <w:abstractNumId w:val="31"/>
  </w:num>
  <w:num w:numId="12">
    <w:abstractNumId w:val="43"/>
  </w:num>
  <w:num w:numId="13">
    <w:abstractNumId w:val="29"/>
  </w:num>
  <w:num w:numId="14">
    <w:abstractNumId w:val="42"/>
  </w:num>
  <w:num w:numId="15">
    <w:abstractNumId w:val="38"/>
  </w:num>
  <w:num w:numId="16">
    <w:abstractNumId w:val="32"/>
  </w:num>
  <w:num w:numId="17">
    <w:abstractNumId w:val="11"/>
  </w:num>
  <w:num w:numId="18">
    <w:abstractNumId w:val="28"/>
  </w:num>
  <w:num w:numId="19">
    <w:abstractNumId w:val="6"/>
  </w:num>
  <w:num w:numId="20">
    <w:abstractNumId w:val="13"/>
  </w:num>
  <w:num w:numId="21">
    <w:abstractNumId w:val="15"/>
  </w:num>
  <w:num w:numId="22">
    <w:abstractNumId w:val="39"/>
  </w:num>
  <w:num w:numId="23">
    <w:abstractNumId w:val="8"/>
  </w:num>
  <w:num w:numId="24">
    <w:abstractNumId w:val="40"/>
  </w:num>
  <w:num w:numId="25">
    <w:abstractNumId w:val="35"/>
  </w:num>
  <w:num w:numId="26">
    <w:abstractNumId w:val="4"/>
  </w:num>
  <w:num w:numId="27">
    <w:abstractNumId w:val="41"/>
  </w:num>
  <w:num w:numId="28">
    <w:abstractNumId w:val="30"/>
  </w:num>
  <w:num w:numId="29">
    <w:abstractNumId w:val="17"/>
  </w:num>
  <w:num w:numId="30">
    <w:abstractNumId w:val="37"/>
  </w:num>
  <w:num w:numId="31">
    <w:abstractNumId w:val="16"/>
  </w:num>
  <w:num w:numId="32">
    <w:abstractNumId w:val="10"/>
  </w:num>
  <w:num w:numId="33">
    <w:abstractNumId w:val="12"/>
  </w:num>
  <w:num w:numId="34">
    <w:abstractNumId w:val="0"/>
  </w:num>
  <w:num w:numId="35">
    <w:abstractNumId w:val="23"/>
  </w:num>
  <w:num w:numId="36">
    <w:abstractNumId w:val="27"/>
  </w:num>
  <w:num w:numId="37">
    <w:abstractNumId w:val="19"/>
  </w:num>
  <w:num w:numId="38">
    <w:abstractNumId w:val="24"/>
  </w:num>
  <w:num w:numId="39">
    <w:abstractNumId w:val="22"/>
  </w:num>
  <w:num w:numId="40">
    <w:abstractNumId w:val="1"/>
  </w:num>
  <w:num w:numId="41">
    <w:abstractNumId w:val="34"/>
  </w:num>
  <w:num w:numId="42">
    <w:abstractNumId w:val="26"/>
  </w:num>
  <w:num w:numId="43">
    <w:abstractNumId w:val="2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D20"/>
    <w:rsid w:val="0027220C"/>
    <w:rsid w:val="006C3581"/>
    <w:rsid w:val="00887499"/>
    <w:rsid w:val="00937703"/>
    <w:rsid w:val="00BD5D20"/>
    <w:rsid w:val="00C22636"/>
    <w:rsid w:val="00CB37F1"/>
    <w:rsid w:val="00F1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spacing w:after="200"/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character" w:customStyle="1" w:styleId="FootnoteSymbol">
    <w:name w:val="Footnote Symbol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spacing w:after="200"/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character" w:customStyle="1" w:styleId="FootnoteSymbol">
    <w:name w:val="Footnote Symbol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5</cp:revision>
  <cp:lastPrinted>2019-12-09T08:50:00Z</cp:lastPrinted>
  <dcterms:created xsi:type="dcterms:W3CDTF">2019-04-26T11:23:00Z</dcterms:created>
  <dcterms:modified xsi:type="dcterms:W3CDTF">2019-12-10T15:27:00Z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