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1"/>
        <w:gridCol w:w="1967"/>
        <w:gridCol w:w="4030"/>
      </w:tblGrid>
      <w:tr w:rsidR="00366307" w:rsidRPr="00953E56" w:rsidTr="00A47C37">
        <w:trPr>
          <w:trHeight w:val="1185"/>
        </w:trPr>
        <w:tc>
          <w:tcPr>
            <w:tcW w:w="3706" w:type="dxa"/>
            <w:shd w:val="clear" w:color="auto" w:fill="FFFFFF"/>
          </w:tcPr>
          <w:p w:rsidR="00366307" w:rsidRPr="00553921" w:rsidRDefault="00366307" w:rsidP="0036630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366307" w:rsidRPr="00B510D5" w:rsidRDefault="00366307" w:rsidP="003663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366307" w:rsidRDefault="00366307" w:rsidP="003663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«ХОДЗИНСКОЕ СЕЛЬСКОЕ </w:t>
            </w:r>
          </w:p>
          <w:p w:rsidR="00366307" w:rsidRPr="00B510D5" w:rsidRDefault="00366307" w:rsidP="003663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ЛЕНИЕ»</w:t>
            </w:r>
          </w:p>
          <w:p w:rsidR="00366307" w:rsidRPr="00B510D5" w:rsidRDefault="00366307" w:rsidP="003663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366307" w:rsidRDefault="00366307" w:rsidP="003663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ул. Краснооктябрьская , 104</w:t>
            </w:r>
          </w:p>
          <w:p w:rsidR="00366307" w:rsidRPr="00B510D5" w:rsidRDefault="00366307" w:rsidP="0036630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shd w:val="clear" w:color="auto" w:fill="FFFFFF"/>
          </w:tcPr>
          <w:p w:rsidR="00366307" w:rsidRPr="00953E56" w:rsidRDefault="00366307" w:rsidP="00366307">
            <w:pPr>
              <w:spacing w:after="119"/>
              <w:jc w:val="center"/>
              <w:rPr>
                <w:b/>
                <w:bCs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518D7F2C" wp14:editId="3C549978">
                  <wp:extent cx="876300" cy="784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  <w:shd w:val="clear" w:color="auto" w:fill="FFFFFF"/>
          </w:tcPr>
          <w:p w:rsidR="00366307" w:rsidRPr="00B510D5" w:rsidRDefault="00366307" w:rsidP="003663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366307" w:rsidRPr="00B510D5" w:rsidRDefault="00366307" w:rsidP="003663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366307" w:rsidRPr="00B510D5" w:rsidRDefault="00366307" w:rsidP="003663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къ. Фэдз,</w:t>
            </w:r>
          </w:p>
          <w:p w:rsidR="00366307" w:rsidRPr="00B510D5" w:rsidRDefault="00366307" w:rsidP="0036630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 иур №104</w:t>
            </w:r>
          </w:p>
          <w:p w:rsidR="00366307" w:rsidRPr="00B510D5" w:rsidRDefault="00366307" w:rsidP="0036630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66307" w:rsidRPr="00BB3E0F" w:rsidRDefault="00366307" w:rsidP="00366307">
      <w:pPr>
        <w:pStyle w:val="a7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BB3E0F">
        <w:rPr>
          <w:rFonts w:ascii="Times New Roman" w:hAnsi="Times New Roman" w:cs="Times New Roman"/>
          <w:b/>
          <w:i/>
          <w:sz w:val="18"/>
          <w:szCs w:val="18"/>
        </w:rPr>
        <w:t>385438, а</w:t>
      </w:r>
      <w:proofErr w:type="gramStart"/>
      <w:r w:rsidRPr="00BB3E0F">
        <w:rPr>
          <w:rFonts w:ascii="Times New Roman" w:hAnsi="Times New Roman" w:cs="Times New Roman"/>
          <w:b/>
          <w:i/>
          <w:sz w:val="18"/>
          <w:szCs w:val="18"/>
        </w:rPr>
        <w:t>.Х</w:t>
      </w:r>
      <w:proofErr w:type="gramEnd"/>
      <w:r w:rsidRPr="00BB3E0F">
        <w:rPr>
          <w:rFonts w:ascii="Times New Roman" w:hAnsi="Times New Roman" w:cs="Times New Roman"/>
          <w:b/>
          <w:i/>
          <w:sz w:val="18"/>
          <w:szCs w:val="18"/>
        </w:rPr>
        <w:t>одзь, ул. Краснооктябрьская, 104, Ходзинское сельское поселение, Республика Адыгея</w:t>
      </w:r>
    </w:p>
    <w:p w:rsidR="00366307" w:rsidRPr="00BB3E0F" w:rsidRDefault="00366307" w:rsidP="00366307">
      <w:pPr>
        <w:pStyle w:val="a7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BB3E0F">
        <w:rPr>
          <w:rFonts w:ascii="Times New Roman" w:hAnsi="Times New Roman" w:cs="Times New Roman"/>
          <w:b/>
          <w:i/>
          <w:sz w:val="18"/>
          <w:szCs w:val="18"/>
        </w:rPr>
        <w:t>тел</w:t>
      </w:r>
      <w:proofErr w:type="gramStart"/>
      <w:r w:rsidRPr="00BB3E0F">
        <w:rPr>
          <w:rFonts w:ascii="Times New Roman" w:hAnsi="Times New Roman" w:cs="Times New Roman"/>
          <w:b/>
          <w:i/>
          <w:sz w:val="18"/>
          <w:szCs w:val="18"/>
        </w:rPr>
        <w:t>.ф</w:t>
      </w:r>
      <w:proofErr w:type="gramEnd"/>
      <w:r w:rsidRPr="00BB3E0F">
        <w:rPr>
          <w:rFonts w:ascii="Times New Roman" w:hAnsi="Times New Roman" w:cs="Times New Roman"/>
          <w:b/>
          <w:i/>
          <w:sz w:val="18"/>
          <w:szCs w:val="18"/>
        </w:rPr>
        <w:t>акс: 8(87770) 9-67-40</w:t>
      </w:r>
    </w:p>
    <w:p w:rsidR="00366307" w:rsidRPr="00BB3E0F" w:rsidRDefault="00366307" w:rsidP="00366307">
      <w:pPr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BB3E0F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E</w:t>
      </w:r>
      <w:r w:rsidRPr="00BB3E0F">
        <w:rPr>
          <w:rFonts w:ascii="Times New Roman" w:hAnsi="Times New Roman" w:cs="Times New Roman"/>
          <w:b/>
          <w:bCs/>
          <w:i/>
          <w:sz w:val="18"/>
          <w:szCs w:val="18"/>
        </w:rPr>
        <w:t>-</w:t>
      </w:r>
      <w:r w:rsidRPr="00BB3E0F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mail</w:t>
      </w:r>
      <w:r w:rsidRPr="00BB3E0F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: </w:t>
      </w:r>
      <w:r w:rsidRPr="00BB3E0F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Xodzinskoe</w:t>
      </w:r>
      <w:r w:rsidRPr="00BB3E0F">
        <w:rPr>
          <w:rFonts w:ascii="Times New Roman" w:hAnsi="Times New Roman" w:cs="Times New Roman"/>
          <w:b/>
          <w:bCs/>
          <w:i/>
          <w:sz w:val="18"/>
          <w:szCs w:val="18"/>
        </w:rPr>
        <w:t>@</w:t>
      </w:r>
      <w:r w:rsidRPr="00BB3E0F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mail</w:t>
      </w:r>
      <w:r w:rsidRPr="00BB3E0F"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  <w:r w:rsidRPr="00BB3E0F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ru</w:t>
      </w:r>
      <w:r w:rsidRPr="00BB3E0F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; сайт:  </w:t>
      </w:r>
      <w:r w:rsidRPr="00BB3E0F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adm</w:t>
      </w:r>
      <w:r w:rsidRPr="00BB3E0F">
        <w:rPr>
          <w:rFonts w:ascii="Times New Roman" w:hAnsi="Times New Roman" w:cs="Times New Roman"/>
          <w:b/>
          <w:bCs/>
          <w:i/>
          <w:sz w:val="18"/>
          <w:szCs w:val="18"/>
        </w:rPr>
        <w:t>-</w:t>
      </w:r>
      <w:r w:rsidRPr="00BB3E0F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hodz</w:t>
      </w:r>
      <w:r w:rsidRPr="00BB3E0F"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  <w:r w:rsidRPr="00BB3E0F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ru</w:t>
      </w:r>
    </w:p>
    <w:p w:rsidR="00366307" w:rsidRPr="00C32E3B" w:rsidRDefault="00366307" w:rsidP="00366307">
      <w:pPr>
        <w:jc w:val="right"/>
        <w:rPr>
          <w:rFonts w:ascii="Times New Roman" w:hAnsi="Times New Roman" w:cs="Times New Roman"/>
          <w:b/>
          <w:bCs/>
          <w:i/>
        </w:rPr>
      </w:pPr>
    </w:p>
    <w:p w:rsidR="00366307" w:rsidRPr="00C32E3B" w:rsidRDefault="00366307" w:rsidP="00366307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32E3B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C32E3B">
        <w:rPr>
          <w:rFonts w:ascii="Times New Roman" w:hAnsi="Times New Roman" w:cs="Times New Roman"/>
          <w:b/>
          <w:i/>
          <w:sz w:val="24"/>
          <w:szCs w:val="24"/>
        </w:rPr>
        <w:t xml:space="preserve"> Е Ш Е Н И Е</w:t>
      </w:r>
    </w:p>
    <w:p w:rsidR="00366307" w:rsidRPr="00C32E3B" w:rsidRDefault="00366307" w:rsidP="00366307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2E3B">
        <w:rPr>
          <w:rFonts w:ascii="Times New Roman" w:hAnsi="Times New Roman" w:cs="Times New Roman"/>
          <w:b/>
          <w:i/>
          <w:sz w:val="24"/>
          <w:szCs w:val="24"/>
        </w:rPr>
        <w:t>Совета народных депутатов муниципального образования</w:t>
      </w:r>
    </w:p>
    <w:p w:rsidR="00366307" w:rsidRPr="00C32E3B" w:rsidRDefault="00366307" w:rsidP="00366307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2E3B">
        <w:rPr>
          <w:rFonts w:ascii="Times New Roman" w:hAnsi="Times New Roman" w:cs="Times New Roman"/>
          <w:b/>
          <w:i/>
          <w:sz w:val="24"/>
          <w:szCs w:val="24"/>
        </w:rPr>
        <w:t>«Ходзинское сельское поселение»</w:t>
      </w:r>
    </w:p>
    <w:p w:rsidR="00366307" w:rsidRPr="00C32E3B" w:rsidRDefault="00366307" w:rsidP="00366307">
      <w:pPr>
        <w:spacing w:before="100" w:beforeAutospacing="1" w:after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от «28</w:t>
      </w:r>
      <w:r w:rsidRPr="00C32E3B">
        <w:rPr>
          <w:rFonts w:ascii="Times New Roman" w:hAnsi="Times New Roman" w:cs="Times New Roman"/>
          <w:b/>
          <w:bCs/>
          <w:i/>
          <w:iCs/>
        </w:rPr>
        <w:t>»  февраля   2024</w:t>
      </w:r>
      <w:r w:rsidRPr="00C32E3B">
        <w:rPr>
          <w:rFonts w:ascii="Times New Roman" w:hAnsi="Times New Roman" w:cs="Times New Roman"/>
          <w:i/>
          <w:iCs/>
        </w:rPr>
        <w:t>г</w:t>
      </w:r>
      <w:r w:rsidRPr="00C32E3B">
        <w:rPr>
          <w:rFonts w:ascii="Times New Roman" w:hAnsi="Times New Roman" w:cs="Times New Roman"/>
          <w:b/>
          <w:bCs/>
          <w:i/>
          <w:iCs/>
        </w:rPr>
        <w:t xml:space="preserve">.       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№44</w:t>
      </w:r>
      <w:r w:rsidRPr="00C32E3B">
        <w:rPr>
          <w:rFonts w:ascii="Times New Roman" w:hAnsi="Times New Roman" w:cs="Times New Roman"/>
          <w:b/>
          <w:bCs/>
          <w:i/>
          <w:iCs/>
        </w:rPr>
        <w:t xml:space="preserve">                             а. Ходзь</w:t>
      </w:r>
    </w:p>
    <w:p w:rsidR="00346673" w:rsidRDefault="00346673">
      <w:pPr>
        <w:pStyle w:val="Standard"/>
        <w:ind w:left="794" w:hanging="567"/>
        <w:jc w:val="right"/>
        <w:rPr>
          <w:rFonts w:cs="Times New Roman"/>
          <w:sz w:val="28"/>
          <w:szCs w:val="28"/>
        </w:rPr>
      </w:pPr>
    </w:p>
    <w:tbl>
      <w:tblPr>
        <w:tblW w:w="9641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4759"/>
      </w:tblGrid>
      <w:tr w:rsidR="0034667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8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6673" w:rsidRPr="00366307" w:rsidRDefault="00682255" w:rsidP="003663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порядке </w:t>
            </w:r>
            <w:r w:rsidRPr="003663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вопросов, касающихся </w:t>
            </w:r>
            <w:r w:rsidRPr="00366307">
              <w:rPr>
                <w:rFonts w:ascii="Times New Roman" w:hAnsi="Times New Roman" w:cs="Times New Roman"/>
                <w:sz w:val="24"/>
                <w:szCs w:val="24"/>
              </w:rPr>
              <w:t>соблюдения лицами, замещающими муниципальные должности</w:t>
            </w:r>
            <w:r w:rsidRPr="0036630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</w:t>
            </w:r>
            <w:r w:rsidR="00366307">
              <w:rPr>
                <w:rFonts w:ascii="Times New Roman" w:hAnsi="Times New Roman" w:cs="Times New Roman"/>
                <w:sz w:val="24"/>
                <w:szCs w:val="24"/>
              </w:rPr>
              <w:t>ом образовании «Ходзинское сельское поселение</w:t>
            </w:r>
            <w:r w:rsidRPr="00366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3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6307">
              <w:rPr>
                <w:rFonts w:ascii="Times New Roman" w:hAnsi="Times New Roman" w:cs="Times New Roman"/>
                <w:sz w:val="24"/>
                <w:szCs w:val="24"/>
              </w:rPr>
              <w:t>граничений</w:t>
            </w:r>
            <w:r w:rsidRPr="00366307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исполнения ими обязанностей, установленных</w:t>
            </w:r>
            <w:r w:rsidR="0036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307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в сфере</w:t>
            </w:r>
            <w:r w:rsidR="0036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307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  <w:p w:rsidR="00346673" w:rsidRPr="00366307" w:rsidRDefault="00346673" w:rsidP="003663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6673" w:rsidRPr="00366307" w:rsidRDefault="00346673" w:rsidP="003663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673" w:rsidRDefault="00346673">
      <w:pPr>
        <w:pStyle w:val="Textbody"/>
        <w:rPr>
          <w:rFonts w:cs="Times New Roman"/>
          <w:sz w:val="28"/>
          <w:szCs w:val="28"/>
        </w:rPr>
      </w:pPr>
    </w:p>
    <w:p w:rsidR="00346673" w:rsidRPr="00366307" w:rsidRDefault="00682255">
      <w:pPr>
        <w:pStyle w:val="Textbody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 w:rsidRPr="00366307">
        <w:rPr>
          <w:rFonts w:cs="Times New Roman"/>
        </w:rPr>
        <w:t xml:space="preserve">В соответствии с </w:t>
      </w:r>
      <w:r w:rsidRPr="00366307">
        <w:rPr>
          <w:rFonts w:cs="Times New Roman"/>
        </w:rPr>
        <w:t>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</w:t>
      </w:r>
      <w:r w:rsidRPr="00366307">
        <w:rPr>
          <w:rFonts w:cs="Times New Roman"/>
          <w:lang w:val="ru-RU"/>
        </w:rPr>
        <w:t>»</w:t>
      </w:r>
      <w:r w:rsidRPr="00366307">
        <w:rPr>
          <w:rFonts w:cs="Times New Roman"/>
        </w:rPr>
        <w:t>:</w:t>
      </w:r>
    </w:p>
    <w:p w:rsidR="00346673" w:rsidRPr="00366307" w:rsidRDefault="00682255">
      <w:pPr>
        <w:pStyle w:val="Textbody"/>
        <w:jc w:val="both"/>
        <w:rPr>
          <w:rFonts w:cs="Times New Roman"/>
        </w:rPr>
      </w:pPr>
      <w:r w:rsidRPr="00366307">
        <w:rPr>
          <w:rFonts w:cs="Times New Roman"/>
        </w:rPr>
        <w:tab/>
        <w:t xml:space="preserve">1. Утвердить </w:t>
      </w:r>
      <w:r w:rsidRPr="00366307">
        <w:rPr>
          <w:rFonts w:cs="Times New Roman"/>
          <w:lang w:val="ru-RU"/>
        </w:rPr>
        <w:t xml:space="preserve">Порядок </w:t>
      </w:r>
      <w:r w:rsidRPr="00366307">
        <w:rPr>
          <w:rFonts w:eastAsia="Times New Roman" w:cs="Times New Roman"/>
          <w:bCs/>
          <w:lang w:eastAsia="ru-RU"/>
        </w:rPr>
        <w:t>рассмотрения вопросов, касающихся соблюдения лицами, з</w:t>
      </w:r>
      <w:r w:rsidRPr="00366307">
        <w:rPr>
          <w:rFonts w:eastAsia="Times New Roman" w:cs="Times New Roman"/>
          <w:bCs/>
          <w:lang w:eastAsia="ru-RU"/>
        </w:rPr>
        <w:t>амещающими муниципальные должности</w:t>
      </w:r>
      <w:r w:rsidRPr="00366307">
        <w:rPr>
          <w:rFonts w:eastAsia="Times New Roman" w:cs="Times New Roman"/>
          <w:bCs/>
          <w:lang w:val="ru-RU" w:eastAsia="ru-RU"/>
        </w:rPr>
        <w:t xml:space="preserve"> в муниципальном</w:t>
      </w:r>
      <w:r w:rsidR="00366307">
        <w:rPr>
          <w:rFonts w:eastAsia="Times New Roman" w:cs="Times New Roman"/>
          <w:bCs/>
          <w:lang w:val="ru-RU" w:eastAsia="ru-RU"/>
        </w:rPr>
        <w:t xml:space="preserve"> образовании «Ходзинское сельское поселение»</w:t>
      </w:r>
      <w:r w:rsidR="00366307">
        <w:rPr>
          <w:rFonts w:eastAsia="Times New Roman" w:cs="Times New Roman"/>
          <w:bCs/>
          <w:lang w:eastAsia="ru-RU"/>
        </w:rPr>
        <w:t>, ограничений</w:t>
      </w:r>
      <w:r w:rsidRPr="00366307">
        <w:rPr>
          <w:rFonts w:eastAsia="Times New Roman" w:cs="Times New Roman"/>
          <w:bCs/>
          <w:lang w:eastAsia="ru-RU"/>
        </w:rPr>
        <w:t xml:space="preserve"> запретов, исполнения ими обязанностей, установленных</w:t>
      </w:r>
      <w:r w:rsidR="00366307">
        <w:rPr>
          <w:rFonts w:eastAsia="Times New Roman" w:cs="Times New Roman"/>
          <w:bCs/>
          <w:lang w:val="ru-RU" w:eastAsia="ru-RU"/>
        </w:rPr>
        <w:t xml:space="preserve"> </w:t>
      </w:r>
      <w:r w:rsidRPr="00366307">
        <w:rPr>
          <w:rFonts w:eastAsia="Times New Roman" w:cs="Times New Roman"/>
          <w:bCs/>
          <w:lang w:eastAsia="ru-RU"/>
        </w:rPr>
        <w:t>нормативными правовыми актами в сфере</w:t>
      </w:r>
      <w:r w:rsidR="00366307">
        <w:rPr>
          <w:rFonts w:eastAsia="Times New Roman" w:cs="Times New Roman"/>
          <w:bCs/>
          <w:lang w:val="ru-RU" w:eastAsia="ru-RU"/>
        </w:rPr>
        <w:t xml:space="preserve"> </w:t>
      </w:r>
      <w:r w:rsidRPr="00366307">
        <w:rPr>
          <w:rFonts w:eastAsia="Times New Roman" w:cs="Times New Roman"/>
          <w:bCs/>
          <w:lang w:eastAsia="ru-RU"/>
        </w:rPr>
        <w:t>противодействия коррупции</w:t>
      </w:r>
      <w:r w:rsidRPr="00366307">
        <w:rPr>
          <w:rFonts w:cs="Times New Roman"/>
        </w:rPr>
        <w:t>.</w:t>
      </w:r>
    </w:p>
    <w:p w:rsidR="00346673" w:rsidRPr="00366307" w:rsidRDefault="00682255">
      <w:pPr>
        <w:pStyle w:val="Textbody"/>
        <w:jc w:val="both"/>
        <w:rPr>
          <w:rFonts w:cs="Times New Roman"/>
        </w:rPr>
      </w:pPr>
      <w:r w:rsidRPr="00366307">
        <w:rPr>
          <w:rFonts w:cs="Times New Roman"/>
        </w:rPr>
        <w:tab/>
      </w:r>
      <w:r w:rsidRPr="00366307">
        <w:rPr>
          <w:rFonts w:cs="Times New Roman"/>
          <w:lang w:val="ru-RU"/>
        </w:rPr>
        <w:t>2</w:t>
      </w:r>
      <w:r w:rsidRPr="00366307">
        <w:rPr>
          <w:rFonts w:cs="Times New Roman"/>
        </w:rPr>
        <w:t>. Контроль за исполнением постановления в</w:t>
      </w:r>
      <w:r w:rsidRPr="00366307">
        <w:rPr>
          <w:rFonts w:cs="Times New Roman"/>
        </w:rPr>
        <w:t xml:space="preserve">озложить на </w:t>
      </w:r>
      <w:r w:rsidR="00366307">
        <w:rPr>
          <w:rFonts w:cs="Times New Roman"/>
          <w:lang w:val="ru-RU"/>
        </w:rPr>
        <w:t>заместителя главы администрации Афашагову З.Т</w:t>
      </w:r>
      <w:r w:rsidRPr="00366307">
        <w:rPr>
          <w:rFonts w:cs="Times New Roman"/>
        </w:rPr>
        <w:t>.</w:t>
      </w:r>
    </w:p>
    <w:p w:rsidR="00346673" w:rsidRPr="00366307" w:rsidRDefault="00682255">
      <w:pPr>
        <w:pStyle w:val="Textbody"/>
        <w:jc w:val="both"/>
        <w:rPr>
          <w:rFonts w:cs="Times New Roman"/>
        </w:rPr>
      </w:pPr>
      <w:r w:rsidRPr="00366307">
        <w:rPr>
          <w:rFonts w:cs="Times New Roman"/>
        </w:rPr>
        <w:tab/>
      </w:r>
      <w:r w:rsidRPr="00366307">
        <w:rPr>
          <w:rFonts w:cs="Times New Roman"/>
          <w:lang w:val="ru-RU"/>
        </w:rPr>
        <w:t>3</w:t>
      </w:r>
      <w:r w:rsidRPr="00366307">
        <w:rPr>
          <w:rFonts w:cs="Times New Roman"/>
        </w:rPr>
        <w:t>. Настоящее постановление подлежит официальному опубликованию.</w:t>
      </w:r>
    </w:p>
    <w:p w:rsidR="00346673" w:rsidRPr="00366307" w:rsidRDefault="00346673">
      <w:pPr>
        <w:pStyle w:val="Textbody"/>
        <w:jc w:val="both"/>
        <w:rPr>
          <w:rFonts w:cs="Times New Roman"/>
        </w:rPr>
      </w:pPr>
    </w:p>
    <w:p w:rsidR="00346673" w:rsidRPr="00366307" w:rsidRDefault="00682255">
      <w:pPr>
        <w:pStyle w:val="Textbody"/>
        <w:jc w:val="both"/>
        <w:rPr>
          <w:rFonts w:cs="Times New Roman"/>
        </w:rPr>
      </w:pPr>
      <w:r w:rsidRPr="00366307">
        <w:rPr>
          <w:rFonts w:cs="Times New Roman"/>
          <w:lang w:val="ru-RU"/>
        </w:rPr>
        <w:tab/>
      </w:r>
      <w:r w:rsidRPr="00366307">
        <w:rPr>
          <w:rFonts w:cs="Times New Roman"/>
          <w:lang w:val="ru-RU"/>
        </w:rPr>
        <w:tab/>
      </w:r>
      <w:r w:rsidRPr="00366307">
        <w:rPr>
          <w:rFonts w:cs="Times New Roman"/>
          <w:lang w:val="ru-RU"/>
        </w:rPr>
        <w:tab/>
      </w:r>
      <w:r w:rsidRPr="00366307">
        <w:rPr>
          <w:rFonts w:cs="Times New Roman"/>
          <w:lang w:val="ru-RU"/>
        </w:rPr>
        <w:tab/>
      </w:r>
      <w:r w:rsidRPr="00366307">
        <w:rPr>
          <w:rFonts w:cs="Times New Roman"/>
          <w:lang w:val="ru-RU"/>
        </w:rPr>
        <w:tab/>
      </w:r>
      <w:r w:rsidRPr="00366307">
        <w:rPr>
          <w:rFonts w:cs="Times New Roman"/>
          <w:lang w:val="ru-RU"/>
        </w:rPr>
        <w:tab/>
      </w:r>
      <w:r w:rsidRPr="00366307">
        <w:rPr>
          <w:rFonts w:cs="Times New Roman"/>
          <w:lang w:val="ru-RU"/>
        </w:rPr>
        <w:t xml:space="preserve">        </w:t>
      </w:r>
    </w:p>
    <w:p w:rsidR="00346673" w:rsidRPr="00366307" w:rsidRDefault="00346673">
      <w:pPr>
        <w:pStyle w:val="Standard"/>
        <w:rPr>
          <w:rFonts w:cs="Times New Roman"/>
          <w:lang w:val="ru-RU"/>
        </w:rPr>
      </w:pPr>
    </w:p>
    <w:p w:rsidR="00346673" w:rsidRDefault="00346673">
      <w:pPr>
        <w:pStyle w:val="Standard"/>
        <w:rPr>
          <w:rFonts w:cs="Times New Roman"/>
          <w:lang w:val="ru-RU"/>
        </w:rPr>
      </w:pPr>
    </w:p>
    <w:p w:rsidR="00366307" w:rsidRDefault="00366307">
      <w:pPr>
        <w:pStyle w:val="Standard"/>
        <w:rPr>
          <w:rFonts w:cs="Times New Roman"/>
          <w:lang w:val="ru-RU"/>
        </w:rPr>
      </w:pPr>
    </w:p>
    <w:p w:rsidR="00366307" w:rsidRPr="00366307" w:rsidRDefault="00366307" w:rsidP="00366307">
      <w:pPr>
        <w:rPr>
          <w:rFonts w:ascii="Times New Roman" w:hAnsi="Times New Roman" w:cs="Times New Roman"/>
          <w:sz w:val="24"/>
          <w:szCs w:val="24"/>
        </w:rPr>
      </w:pPr>
      <w:r w:rsidRPr="00366307">
        <w:rPr>
          <w:rFonts w:ascii="Times New Roman" w:hAnsi="Times New Roman" w:cs="Times New Roman"/>
          <w:sz w:val="24"/>
          <w:szCs w:val="24"/>
        </w:rPr>
        <w:t>Председатель СНД</w:t>
      </w:r>
    </w:p>
    <w:p w:rsidR="00366307" w:rsidRPr="00366307" w:rsidRDefault="00366307" w:rsidP="00366307">
      <w:pPr>
        <w:rPr>
          <w:rFonts w:ascii="Times New Roman" w:hAnsi="Times New Roman" w:cs="Times New Roman"/>
          <w:sz w:val="24"/>
          <w:szCs w:val="24"/>
        </w:rPr>
      </w:pPr>
      <w:r w:rsidRPr="00366307">
        <w:rPr>
          <w:rFonts w:ascii="Times New Roman" w:hAnsi="Times New Roman" w:cs="Times New Roman"/>
          <w:sz w:val="24"/>
          <w:szCs w:val="24"/>
        </w:rPr>
        <w:t>МО «Ходзинское сельское поселение»                                        М.Д.Терчукова</w:t>
      </w:r>
    </w:p>
    <w:p w:rsidR="00366307" w:rsidRPr="00366307" w:rsidRDefault="00366307">
      <w:pPr>
        <w:pStyle w:val="Standard"/>
        <w:rPr>
          <w:rFonts w:cs="Times New Roman"/>
          <w:lang w:val="ru-RU"/>
        </w:rPr>
      </w:pPr>
    </w:p>
    <w:p w:rsidR="00346673" w:rsidRPr="00366307" w:rsidRDefault="00346673">
      <w:pPr>
        <w:pStyle w:val="Standard"/>
        <w:rPr>
          <w:rFonts w:cs="Times New Roman"/>
          <w:lang w:val="ru-RU"/>
        </w:rPr>
      </w:pPr>
    </w:p>
    <w:p w:rsidR="00346673" w:rsidRPr="00366307" w:rsidRDefault="00346673">
      <w:pPr>
        <w:pStyle w:val="Standard"/>
        <w:rPr>
          <w:rFonts w:cs="Times New Roman"/>
          <w:lang w:val="ru-RU"/>
        </w:rPr>
      </w:pPr>
    </w:p>
    <w:p w:rsidR="00346673" w:rsidRPr="00366307" w:rsidRDefault="00346673">
      <w:pPr>
        <w:pStyle w:val="Textbody"/>
        <w:spacing w:after="0"/>
        <w:jc w:val="right"/>
        <w:rPr>
          <w:rFonts w:cs="Times New Roman"/>
          <w:lang w:val="ru-RU"/>
        </w:rPr>
      </w:pPr>
    </w:p>
    <w:p w:rsidR="00346673" w:rsidRPr="00366307" w:rsidRDefault="00682255">
      <w:pPr>
        <w:pStyle w:val="Standard"/>
        <w:ind w:firstLine="709"/>
        <w:jc w:val="right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lastRenderedPageBreak/>
        <w:t>Приложение</w:t>
      </w:r>
    </w:p>
    <w:p w:rsidR="00346673" w:rsidRPr="00366307" w:rsidRDefault="00682255">
      <w:pPr>
        <w:pStyle w:val="Standard"/>
        <w:ind w:firstLine="709"/>
        <w:jc w:val="right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к решению</w:t>
      </w:r>
    </w:p>
    <w:p w:rsidR="00346673" w:rsidRPr="00366307" w:rsidRDefault="00682255">
      <w:pPr>
        <w:pStyle w:val="Standard"/>
        <w:ind w:firstLine="709"/>
        <w:jc w:val="right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представительного органа</w:t>
      </w:r>
    </w:p>
    <w:p w:rsidR="00346673" w:rsidRPr="00366307" w:rsidRDefault="00682255">
      <w:pPr>
        <w:pStyle w:val="Standard"/>
        <w:ind w:firstLine="709"/>
        <w:jc w:val="right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муниципального образования</w:t>
      </w:r>
    </w:p>
    <w:p w:rsidR="00346673" w:rsidRPr="00366307" w:rsidRDefault="00366307">
      <w:pPr>
        <w:pStyle w:val="Standard"/>
        <w:ind w:firstLine="709"/>
        <w:jc w:val="right"/>
        <w:rPr>
          <w:rFonts w:cs="Times New Roman"/>
        </w:rPr>
      </w:pPr>
      <w:r>
        <w:rPr>
          <w:rFonts w:eastAsia="Times New Roman" w:cs="Times New Roman"/>
          <w:lang w:val="ru-RU" w:eastAsia="ru-RU"/>
        </w:rPr>
        <w:t xml:space="preserve"> «Ходзинское сельское поселение»</w:t>
      </w:r>
    </w:p>
    <w:p w:rsidR="00346673" w:rsidRPr="00366307" w:rsidRDefault="00366307">
      <w:pPr>
        <w:pStyle w:val="Standard"/>
        <w:ind w:firstLine="709"/>
        <w:jc w:val="right"/>
        <w:rPr>
          <w:rFonts w:cs="Times New Roman"/>
          <w:lang w:val="ru-RU"/>
        </w:rPr>
      </w:pPr>
      <w:r>
        <w:rPr>
          <w:rFonts w:eastAsia="Times New Roman" w:cs="Times New Roman"/>
          <w:lang w:eastAsia="ru-RU"/>
        </w:rPr>
        <w:t xml:space="preserve">от </w:t>
      </w:r>
      <w:r>
        <w:rPr>
          <w:rFonts w:eastAsia="Times New Roman" w:cs="Times New Roman"/>
          <w:lang w:val="ru-RU" w:eastAsia="ru-RU"/>
        </w:rPr>
        <w:t>«28» февраля 2024г.</w:t>
      </w:r>
      <w:r>
        <w:rPr>
          <w:rFonts w:eastAsia="Times New Roman" w:cs="Times New Roman"/>
          <w:lang w:eastAsia="ru-RU"/>
        </w:rPr>
        <w:t xml:space="preserve"> №</w:t>
      </w:r>
      <w:r>
        <w:rPr>
          <w:rFonts w:eastAsia="Times New Roman" w:cs="Times New Roman"/>
          <w:lang w:val="ru-RU" w:eastAsia="ru-RU"/>
        </w:rPr>
        <w:t>44</w:t>
      </w:r>
    </w:p>
    <w:p w:rsidR="00346673" w:rsidRPr="00366307" w:rsidRDefault="00682255">
      <w:pPr>
        <w:pStyle w:val="Standard"/>
        <w:ind w:firstLine="709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 </w:t>
      </w:r>
    </w:p>
    <w:p w:rsidR="00346673" w:rsidRPr="00366307" w:rsidRDefault="00346673">
      <w:pPr>
        <w:pStyle w:val="Textbody"/>
        <w:jc w:val="both"/>
        <w:rPr>
          <w:rFonts w:cs="Times New Roman"/>
        </w:rPr>
      </w:pPr>
    </w:p>
    <w:p w:rsidR="00346673" w:rsidRPr="00366307" w:rsidRDefault="00682255">
      <w:pPr>
        <w:pStyle w:val="Standard"/>
        <w:jc w:val="center"/>
        <w:rPr>
          <w:rFonts w:cs="Times New Roman"/>
        </w:rPr>
      </w:pPr>
      <w:bookmarkStart w:id="0" w:name="Bookmark"/>
      <w:bookmarkEnd w:id="0"/>
      <w:r w:rsidRPr="00366307">
        <w:rPr>
          <w:rFonts w:eastAsia="Times New Roman" w:cs="Times New Roman"/>
          <w:b/>
          <w:bCs/>
          <w:lang w:val="ru-RU" w:eastAsia="ru-RU"/>
        </w:rPr>
        <w:t>П</w:t>
      </w:r>
      <w:r w:rsidRPr="00366307">
        <w:rPr>
          <w:rFonts w:eastAsia="Times New Roman" w:cs="Times New Roman"/>
          <w:b/>
          <w:bCs/>
          <w:lang w:eastAsia="ru-RU"/>
        </w:rPr>
        <w:t>орядок</w:t>
      </w:r>
    </w:p>
    <w:p w:rsidR="00346673" w:rsidRPr="00366307" w:rsidRDefault="00682255">
      <w:pPr>
        <w:pStyle w:val="Standard"/>
        <w:jc w:val="center"/>
        <w:rPr>
          <w:rFonts w:cs="Times New Roman"/>
        </w:rPr>
      </w:pPr>
      <w:r w:rsidRPr="00366307">
        <w:rPr>
          <w:rFonts w:eastAsia="Times New Roman" w:cs="Times New Roman"/>
          <w:b/>
          <w:bCs/>
          <w:lang w:eastAsia="ru-RU"/>
        </w:rPr>
        <w:t>рассмотрения вопросов, касающихся соблюдения лицами, замещающими муниципальные должности</w:t>
      </w:r>
      <w:r w:rsidRPr="00366307">
        <w:rPr>
          <w:rFonts w:eastAsia="Times New Roman" w:cs="Times New Roman"/>
          <w:b/>
          <w:bCs/>
          <w:lang w:val="ru-RU" w:eastAsia="ru-RU"/>
        </w:rPr>
        <w:t xml:space="preserve"> в м</w:t>
      </w:r>
      <w:r w:rsidR="00366307">
        <w:rPr>
          <w:rFonts w:eastAsia="Times New Roman" w:cs="Times New Roman"/>
          <w:b/>
          <w:bCs/>
          <w:lang w:val="ru-RU" w:eastAsia="ru-RU"/>
        </w:rPr>
        <w:t>униципальном образовании «Ходзинское сельское поселение»</w:t>
      </w:r>
      <w:r w:rsidRPr="00366307">
        <w:rPr>
          <w:rFonts w:eastAsia="Times New Roman" w:cs="Times New Roman"/>
          <w:b/>
          <w:bCs/>
          <w:lang w:eastAsia="ru-RU"/>
        </w:rPr>
        <w:t>, ограниченийи запретов, исполнения ими обязанностей, установленныхнормативными правовыми актами в сферепротиводействия коррупции</w:t>
      </w:r>
    </w:p>
    <w:p w:rsidR="00346673" w:rsidRPr="00366307" w:rsidRDefault="00682255">
      <w:pPr>
        <w:pStyle w:val="Standard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 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1. Настоящий Порядок: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- определяет процедуру рассмотрени</w:t>
      </w:r>
      <w:r w:rsidRPr="00366307">
        <w:rPr>
          <w:rFonts w:eastAsia="Times New Roman" w:cs="Times New Roman"/>
          <w:lang w:eastAsia="ru-RU"/>
        </w:rPr>
        <w:t xml:space="preserve">я вопросов соблюдения лицами, замещающими муниципальные должности в муниципальном образовании </w:t>
      </w:r>
      <w:r w:rsidR="00366307">
        <w:rPr>
          <w:rFonts w:eastAsia="Times New Roman" w:cs="Times New Roman"/>
          <w:lang w:val="ru-RU" w:eastAsia="ru-RU"/>
        </w:rPr>
        <w:t>«Ходзинское сельское поселение»</w:t>
      </w:r>
      <w:r w:rsidRPr="00366307">
        <w:rPr>
          <w:rFonts w:eastAsia="Times New Roman" w:cs="Times New Roman"/>
          <w:lang w:eastAsia="ru-RU"/>
        </w:rPr>
        <w:t>, ограничений и запретов, исполнения ими обязанностей, установленных нормативными правовыми актами в сфере противодействия коррупции, вк</w:t>
      </w:r>
      <w:r w:rsidRPr="00366307">
        <w:rPr>
          <w:rFonts w:eastAsia="Times New Roman" w:cs="Times New Roman"/>
          <w:lang w:eastAsia="ru-RU"/>
        </w:rPr>
        <w:t>лючая требования об урегулировании конфликта интересов;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- регулирует вопросы формирования и работы комиссии по рассмотрению вопросов, касающихся соблюдения лицами, замещающими муниципальные должности, ограничений и запретов, исполнения ими обязанностей, ус</w:t>
      </w:r>
      <w:r w:rsidRPr="00366307">
        <w:rPr>
          <w:rFonts w:eastAsia="Times New Roman" w:cs="Times New Roman"/>
          <w:lang w:eastAsia="ru-RU"/>
        </w:rPr>
        <w:t>тановленных нормативными правовыми актами в сфере противодействия коррупции, включая требования об урегулировании конфликта интересов (далее - комиссия).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 xml:space="preserve">Комиссия является постоянно действующим коллегиальным органом, создаваемым на период полномочий </w:t>
      </w:r>
      <w:r w:rsidRPr="00366307">
        <w:rPr>
          <w:rFonts w:eastAsia="Times New Roman" w:cs="Times New Roman"/>
          <w:lang w:val="ru-RU" w:eastAsia="ru-RU"/>
        </w:rPr>
        <w:t>предст</w:t>
      </w:r>
      <w:r w:rsidRPr="00366307">
        <w:rPr>
          <w:rFonts w:eastAsia="Times New Roman" w:cs="Times New Roman"/>
          <w:lang w:val="ru-RU" w:eastAsia="ru-RU"/>
        </w:rPr>
        <w:t>авительного органа муниципального образования</w:t>
      </w:r>
      <w:r w:rsidRPr="00366307">
        <w:rPr>
          <w:rFonts w:eastAsia="Times New Roman" w:cs="Times New Roman"/>
          <w:lang w:eastAsia="ru-RU"/>
        </w:rPr>
        <w:t xml:space="preserve"> действующего созыва.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bookmarkStart w:id="1" w:name="Bookmark1"/>
      <w:bookmarkEnd w:id="1"/>
      <w:r w:rsidRPr="00366307">
        <w:rPr>
          <w:rFonts w:eastAsia="Times New Roman" w:cs="Times New Roman"/>
          <w:lang w:eastAsia="ru-RU"/>
        </w:rPr>
        <w:t>2. Комиссия проводит проверки: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а) соблюдения лицами, замещающими муниципальные должности, ограничений и запретов, установленных нормативными правовыми актами в сфере противодействия коррупц</w:t>
      </w:r>
      <w:r w:rsidRPr="00366307">
        <w:rPr>
          <w:rFonts w:eastAsia="Times New Roman" w:cs="Times New Roman"/>
          <w:lang w:eastAsia="ru-RU"/>
        </w:rPr>
        <w:t>ии;</w:t>
      </w:r>
    </w:p>
    <w:p w:rsidR="00346673" w:rsidRPr="00366307" w:rsidRDefault="00682255">
      <w:pPr>
        <w:pStyle w:val="Standard"/>
        <w:ind w:firstLine="539"/>
        <w:jc w:val="both"/>
        <w:rPr>
          <w:rFonts w:cs="Times New Roman"/>
        </w:rPr>
      </w:pPr>
      <w:bookmarkStart w:id="2" w:name="Bookmark2"/>
      <w:bookmarkEnd w:id="2"/>
      <w:r w:rsidRPr="00366307">
        <w:rPr>
          <w:rFonts w:eastAsia="Times New Roman" w:cs="Times New Roman"/>
          <w:lang w:eastAsia="ru-RU"/>
        </w:rPr>
        <w:t>б) уведомлений лиц, замещающих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интересов.</w:t>
      </w:r>
    </w:p>
    <w:p w:rsidR="00346673" w:rsidRPr="00366307" w:rsidRDefault="00682255">
      <w:pPr>
        <w:pStyle w:val="Standard"/>
        <w:ind w:firstLine="539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Проверка достоверности и полноты сведений о доходах, расходах, об им</w:t>
      </w:r>
      <w:r w:rsidRPr="00366307">
        <w:rPr>
          <w:rFonts w:eastAsia="Times New Roman" w:cs="Times New Roman"/>
          <w:lang w:eastAsia="ru-RU"/>
        </w:rPr>
        <w:t>уществе и 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должности, проводится в порядке, установленном нормативны</w:t>
      </w:r>
      <w:r w:rsidR="00366307">
        <w:rPr>
          <w:rFonts w:eastAsia="Times New Roman" w:cs="Times New Roman"/>
          <w:lang w:eastAsia="ru-RU"/>
        </w:rPr>
        <w:t xml:space="preserve">ми правовыми актами </w:t>
      </w:r>
      <w:r w:rsidR="00366307">
        <w:rPr>
          <w:rFonts w:eastAsia="Times New Roman" w:cs="Times New Roman"/>
          <w:lang w:val="ru-RU" w:eastAsia="ru-RU"/>
        </w:rPr>
        <w:t>Республики Адыгея</w:t>
      </w:r>
      <w:r w:rsidRPr="00366307">
        <w:rPr>
          <w:rFonts w:eastAsia="Times New Roman" w:cs="Times New Roman"/>
          <w:lang w:eastAsia="ru-RU"/>
        </w:rPr>
        <w:t>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bookmarkStart w:id="3" w:name="p43"/>
      <w:bookmarkStart w:id="4" w:name="Bookmark3"/>
      <w:bookmarkEnd w:id="3"/>
      <w:bookmarkEnd w:id="4"/>
      <w:r w:rsidRPr="00366307">
        <w:rPr>
          <w:rFonts w:eastAsia="Times New Roman" w:cs="Times New Roman"/>
          <w:lang w:eastAsia="ru-RU"/>
        </w:rPr>
        <w:t>3.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</w:t>
      </w:r>
      <w:r w:rsidRPr="00366307">
        <w:rPr>
          <w:rFonts w:eastAsia="Times New Roman" w:cs="Times New Roman"/>
          <w:lang w:eastAsia="ru-RU"/>
        </w:rPr>
        <w:t xml:space="preserve">тавляемыми для обсуждения на заседании комиссии, осуществляются организационным отделом аппарата </w:t>
      </w:r>
      <w:r w:rsidRPr="00366307">
        <w:rPr>
          <w:rFonts w:eastAsia="Times New Roman" w:cs="Times New Roman"/>
          <w:lang w:val="ru-RU" w:eastAsia="ru-RU"/>
        </w:rPr>
        <w:t>представительного органа муниципальн</w:t>
      </w:r>
      <w:r w:rsidR="00366307">
        <w:rPr>
          <w:rFonts w:eastAsia="Times New Roman" w:cs="Times New Roman"/>
          <w:lang w:val="ru-RU" w:eastAsia="ru-RU"/>
        </w:rPr>
        <w:t>ого образования «Ходзинское сельское поселение»</w:t>
      </w:r>
      <w:r w:rsidRPr="00366307">
        <w:rPr>
          <w:rFonts w:eastAsia="Times New Roman" w:cs="Times New Roman"/>
          <w:lang w:eastAsia="ru-RU"/>
        </w:rPr>
        <w:t>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4. Комиссия состоит из председателя, заместителя председателя, секретаря и членов комисси</w:t>
      </w:r>
      <w:r w:rsidRPr="00366307">
        <w:rPr>
          <w:rFonts w:eastAsia="Times New Roman" w:cs="Times New Roman"/>
          <w:lang w:eastAsia="ru-RU"/>
        </w:rPr>
        <w:t>и. В отсутствие председателя комиссии его обязанности исполняет заместитель председателя комиссии.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 xml:space="preserve">5. В состав комиссии входят заместитель председателя </w:t>
      </w:r>
      <w:r w:rsidRPr="00366307">
        <w:rPr>
          <w:rFonts w:eastAsia="Times New Roman" w:cs="Times New Roman"/>
          <w:lang w:val="ru-RU" w:eastAsia="ru-RU"/>
        </w:rPr>
        <w:t>представительного органа муниципаль</w:t>
      </w:r>
      <w:r w:rsidR="00366307">
        <w:rPr>
          <w:rFonts w:eastAsia="Times New Roman" w:cs="Times New Roman"/>
          <w:lang w:val="ru-RU" w:eastAsia="ru-RU"/>
        </w:rPr>
        <w:t>ного образования «Ходзинское сельское поселение»</w:t>
      </w:r>
      <w:r w:rsidRPr="00366307">
        <w:rPr>
          <w:rFonts w:eastAsia="Times New Roman" w:cs="Times New Roman"/>
          <w:lang w:eastAsia="ru-RU"/>
        </w:rPr>
        <w:t>, по одному представителю от каждой ф</w:t>
      </w:r>
      <w:r w:rsidRPr="00366307">
        <w:rPr>
          <w:rFonts w:eastAsia="Times New Roman" w:cs="Times New Roman"/>
          <w:lang w:eastAsia="ru-RU"/>
        </w:rPr>
        <w:t xml:space="preserve">ракции </w:t>
      </w:r>
      <w:r w:rsidRPr="00366307">
        <w:rPr>
          <w:rFonts w:eastAsia="Times New Roman" w:cs="Times New Roman"/>
          <w:lang w:val="ru-RU" w:eastAsia="ru-RU"/>
        </w:rPr>
        <w:t>представительного органа муниципаль</w:t>
      </w:r>
      <w:r w:rsidR="00366307">
        <w:rPr>
          <w:rFonts w:eastAsia="Times New Roman" w:cs="Times New Roman"/>
          <w:lang w:val="ru-RU" w:eastAsia="ru-RU"/>
        </w:rPr>
        <w:t xml:space="preserve">ного образования «Ходзинское </w:t>
      </w:r>
      <w:r w:rsidR="00366307">
        <w:rPr>
          <w:rFonts w:eastAsia="Times New Roman" w:cs="Times New Roman"/>
          <w:lang w:val="ru-RU" w:eastAsia="ru-RU"/>
        </w:rPr>
        <w:lastRenderedPageBreak/>
        <w:t>сельское поселение»</w:t>
      </w:r>
      <w:r w:rsidRPr="00366307">
        <w:rPr>
          <w:rFonts w:eastAsia="Times New Roman" w:cs="Times New Roman"/>
          <w:lang w:eastAsia="ru-RU"/>
        </w:rPr>
        <w:t>,</w:t>
      </w:r>
      <w:r w:rsidRPr="00366307">
        <w:rPr>
          <w:rFonts w:eastAsia="Times New Roman" w:cs="Times New Roman"/>
          <w:lang w:val="ru-RU" w:eastAsia="ru-RU"/>
        </w:rPr>
        <w:t xml:space="preserve"> председатели комитетов представительного органа муниципал</w:t>
      </w:r>
      <w:r w:rsidR="00366307">
        <w:rPr>
          <w:rFonts w:eastAsia="Times New Roman" w:cs="Times New Roman"/>
          <w:lang w:val="ru-RU" w:eastAsia="ru-RU"/>
        </w:rPr>
        <w:t>ьного образования «Ходзинское сельское поселение»</w:t>
      </w:r>
      <w:r w:rsidRPr="00366307">
        <w:rPr>
          <w:rFonts w:eastAsia="Times New Roman" w:cs="Times New Roman"/>
          <w:lang w:val="ru-RU" w:eastAsia="ru-RU"/>
        </w:rPr>
        <w:t xml:space="preserve"> </w:t>
      </w:r>
      <w:r w:rsidRPr="00366307">
        <w:rPr>
          <w:rFonts w:eastAsia="Times New Roman" w:cs="Times New Roman"/>
          <w:lang w:eastAsia="ru-RU"/>
        </w:rPr>
        <w:t xml:space="preserve">должностные лица аппарата </w:t>
      </w:r>
      <w:r w:rsidRPr="00366307">
        <w:rPr>
          <w:rFonts w:eastAsia="Times New Roman" w:cs="Times New Roman"/>
          <w:lang w:val="ru-RU" w:eastAsia="ru-RU"/>
        </w:rPr>
        <w:t xml:space="preserve">представительного органа муниципального образования </w:t>
      </w:r>
      <w:r w:rsidR="00366307">
        <w:rPr>
          <w:rFonts w:eastAsia="Times New Roman" w:cs="Times New Roman"/>
          <w:lang w:val="ru-RU" w:eastAsia="ru-RU"/>
        </w:rPr>
        <w:t>«Ходзинское сельское поселение»</w:t>
      </w:r>
      <w:r w:rsidRPr="00366307">
        <w:rPr>
          <w:rFonts w:eastAsia="Times New Roman" w:cs="Times New Roman"/>
          <w:lang w:eastAsia="ru-RU"/>
        </w:rPr>
        <w:t xml:space="preserve">, представители общественности. Состав комиссии утверждается </w:t>
      </w:r>
      <w:r w:rsidRPr="00366307">
        <w:rPr>
          <w:rFonts w:eastAsia="Times New Roman" w:cs="Times New Roman"/>
          <w:lang w:val="ru-RU" w:eastAsia="ru-RU"/>
        </w:rPr>
        <w:t>руководителем представительного органа муниципал</w:t>
      </w:r>
      <w:r w:rsidR="00366307">
        <w:rPr>
          <w:rFonts w:eastAsia="Times New Roman" w:cs="Times New Roman"/>
          <w:lang w:val="ru-RU" w:eastAsia="ru-RU"/>
        </w:rPr>
        <w:t>ьного образования «Ходзинское сельское поселение»</w:t>
      </w:r>
      <w:r w:rsidRPr="00366307">
        <w:rPr>
          <w:rFonts w:eastAsia="Times New Roman" w:cs="Times New Roman"/>
          <w:lang w:eastAsia="ru-RU"/>
        </w:rPr>
        <w:t>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6. Состав комиссии формируется таким образом, чтобы была исключена возможность возникновения конфли</w:t>
      </w:r>
      <w:r w:rsidRPr="00366307">
        <w:rPr>
          <w:rFonts w:eastAsia="Times New Roman" w:cs="Times New Roman"/>
          <w:lang w:eastAsia="ru-RU"/>
        </w:rPr>
        <w:t>ктов интересов, которые могли бы повлиять на принимаемые комиссией решения.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Решения комиссии принимаются открытым голосованием прост</w:t>
      </w:r>
      <w:r w:rsidRPr="00366307">
        <w:rPr>
          <w:rFonts w:eastAsia="Times New Roman" w:cs="Times New Roman"/>
          <w:lang w:eastAsia="ru-RU"/>
        </w:rPr>
        <w:t>ым большинством голосов присутствующих на заседании членов комиссии. При равенстве голосов голос председательствующего является решающим. Решения комиссии носят рекомендательный характер.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8. Член комиссии, несогласный с ее решением, вправе в письменной фор</w:t>
      </w:r>
      <w:r w:rsidRPr="00366307">
        <w:rPr>
          <w:rFonts w:eastAsia="Times New Roman" w:cs="Times New Roman"/>
          <w:lang w:eastAsia="ru-RU"/>
        </w:rPr>
        <w:t>ме изложить свое мнение, которое подлежит обязательному приобщению к протоколу заседания комиссии.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366307">
        <w:rPr>
          <w:rFonts w:eastAsia="Times New Roman" w:cs="Times New Roman"/>
          <w:lang w:eastAsia="ru-RU"/>
        </w:rPr>
        <w:t>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10. Председатель комиссии при поступлении к нему в установлен</w:t>
      </w:r>
      <w:r w:rsidRPr="00366307">
        <w:rPr>
          <w:rFonts w:eastAsia="Times New Roman" w:cs="Times New Roman"/>
          <w:lang w:eastAsia="ru-RU"/>
        </w:rPr>
        <w:t xml:space="preserve">ном порядке письменной информации, содержащей основания для проведения проверки соблюдения лицом, замещающим муниципальную должность, ограничений и запретов, установленных нормативными правовыми актами </w:t>
      </w:r>
      <w:r w:rsidRPr="00366307">
        <w:rPr>
          <w:rFonts w:eastAsia="Times New Roman" w:cs="Times New Roman"/>
          <w:lang w:val="ru-RU" w:eastAsia="ru-RU"/>
        </w:rPr>
        <w:t>в сфере противодействия коррупции</w:t>
      </w:r>
      <w:r w:rsidRPr="00366307">
        <w:rPr>
          <w:rFonts w:eastAsia="Times New Roman" w:cs="Times New Roman"/>
          <w:lang w:eastAsia="ru-RU"/>
        </w:rPr>
        <w:t>: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 xml:space="preserve">а) в </w:t>
      </w:r>
      <w:r w:rsidRPr="00366307">
        <w:rPr>
          <w:rFonts w:eastAsia="Times New Roman" w:cs="Times New Roman"/>
          <w:lang w:val="ru-RU" w:eastAsia="ru-RU"/>
        </w:rPr>
        <w:t>течение 3 рабо</w:t>
      </w:r>
      <w:r w:rsidRPr="00366307">
        <w:rPr>
          <w:rFonts w:eastAsia="Times New Roman" w:cs="Times New Roman"/>
          <w:lang w:val="ru-RU" w:eastAsia="ru-RU"/>
        </w:rPr>
        <w:t xml:space="preserve">чих дней </w:t>
      </w:r>
      <w:r w:rsidRPr="00366307">
        <w:rPr>
          <w:rFonts w:eastAsia="Times New Roman" w:cs="Times New Roman"/>
          <w:lang w:eastAsia="ru-RU"/>
        </w:rPr>
        <w:t>назначает дату заседания комиссии;</w:t>
      </w:r>
    </w:p>
    <w:p w:rsidR="00346673" w:rsidRPr="00366307" w:rsidRDefault="00682255">
      <w:pPr>
        <w:pStyle w:val="Standard"/>
        <w:ind w:firstLine="539"/>
        <w:jc w:val="both"/>
        <w:rPr>
          <w:rFonts w:cs="Times New Roman"/>
        </w:rPr>
      </w:pPr>
      <w:bookmarkStart w:id="5" w:name="Bookmark4"/>
      <w:bookmarkEnd w:id="5"/>
      <w:r w:rsidRPr="00366307">
        <w:rPr>
          <w:rFonts w:eastAsia="Times New Roman" w:cs="Times New Roman"/>
          <w:lang w:eastAsia="ru-RU"/>
        </w:rPr>
        <w:t>б) уведомляет в письменной форме лицо, замещающее муниципальную должность, о начале в отношении него проверки - в течение 2 рабочих дней со дня принятия комиссией соответствующего решения.</w:t>
      </w:r>
    </w:p>
    <w:p w:rsidR="00346673" w:rsidRPr="00366307" w:rsidRDefault="00682255">
      <w:pPr>
        <w:pStyle w:val="Standard"/>
        <w:ind w:firstLine="539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 xml:space="preserve">11. Решение о проверке </w:t>
      </w:r>
      <w:r w:rsidRPr="00366307">
        <w:rPr>
          <w:rFonts w:eastAsia="Times New Roman" w:cs="Times New Roman"/>
          <w:lang w:eastAsia="ru-RU"/>
        </w:rPr>
        <w:t>принимается комиссией отдельно в отношении каждого лица, замещающего муниципальную должность</w:t>
      </w:r>
      <w:r w:rsidRPr="00366307">
        <w:rPr>
          <w:rFonts w:eastAsia="Times New Roman" w:cs="Times New Roman"/>
          <w:lang w:val="ru-RU" w:eastAsia="ru-RU"/>
        </w:rPr>
        <w:t>,</w:t>
      </w:r>
      <w:r w:rsidRPr="00366307">
        <w:rPr>
          <w:rFonts w:eastAsia="Times New Roman" w:cs="Times New Roman"/>
          <w:lang w:eastAsia="ru-RU"/>
        </w:rPr>
        <w:t>и оформляется в письменной форме.</w:t>
      </w:r>
    </w:p>
    <w:p w:rsidR="00346673" w:rsidRPr="00366307" w:rsidRDefault="00682255">
      <w:pPr>
        <w:pStyle w:val="Standard"/>
        <w:ind w:firstLine="539"/>
        <w:jc w:val="both"/>
        <w:rPr>
          <w:rFonts w:cs="Times New Roman"/>
        </w:rPr>
      </w:pPr>
      <w:bookmarkStart w:id="6" w:name="Bookmark5"/>
      <w:bookmarkEnd w:id="6"/>
      <w:r w:rsidRPr="00366307">
        <w:rPr>
          <w:rFonts w:eastAsia="Times New Roman" w:cs="Times New Roman"/>
          <w:lang w:eastAsia="ru-RU"/>
        </w:rPr>
        <w:t>12. Основанием для осуществления проверки является достаточная информация, представленная в письменном виде в установленном поряд</w:t>
      </w:r>
      <w:r w:rsidRPr="00366307">
        <w:rPr>
          <w:rFonts w:eastAsia="Times New Roman" w:cs="Times New Roman"/>
          <w:lang w:eastAsia="ru-RU"/>
        </w:rPr>
        <w:t>ке:</w:t>
      </w:r>
    </w:p>
    <w:p w:rsidR="00346673" w:rsidRPr="00366307" w:rsidRDefault="00682255">
      <w:pPr>
        <w:pStyle w:val="Standard"/>
        <w:ind w:firstLine="539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а) правоохранительными органами, органами государственной власти, государственными органами, органами местного самоуправления и их должностными лицами;</w:t>
      </w:r>
    </w:p>
    <w:p w:rsidR="00346673" w:rsidRPr="00366307" w:rsidRDefault="00682255">
      <w:pPr>
        <w:pStyle w:val="Standard"/>
        <w:ind w:firstLine="539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 xml:space="preserve">б) </w:t>
      </w:r>
      <w:r w:rsidRPr="00366307">
        <w:rPr>
          <w:rFonts w:cs="Times New Roman"/>
        </w:rPr>
        <w:t>постоянно действующими руководящими органами политических партий и зарегистрированных в соответст</w:t>
      </w:r>
      <w:r w:rsidRPr="00366307">
        <w:rPr>
          <w:rFonts w:cs="Times New Roman"/>
        </w:rPr>
        <w:t>вии с законом иных общероссийских общественных объединений, не являющихся политическими партиями;</w:t>
      </w:r>
    </w:p>
    <w:p w:rsidR="00346673" w:rsidRPr="00366307" w:rsidRDefault="00682255">
      <w:pPr>
        <w:pStyle w:val="Standard"/>
        <w:ind w:firstLine="539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 xml:space="preserve">в) Общественной палатой </w:t>
      </w:r>
      <w:r>
        <w:rPr>
          <w:rFonts w:eastAsia="Times New Roman" w:cs="Times New Roman"/>
          <w:lang w:eastAsia="ru-RU"/>
        </w:rPr>
        <w:t>Республики Адыгея</w:t>
      </w:r>
      <w:r w:rsidRPr="00366307">
        <w:rPr>
          <w:rFonts w:eastAsia="Times New Roman" w:cs="Times New Roman"/>
          <w:lang w:eastAsia="ru-RU"/>
        </w:rPr>
        <w:t>;</w:t>
      </w:r>
      <w:bookmarkStart w:id="7" w:name="_GoBack"/>
      <w:bookmarkEnd w:id="7"/>
    </w:p>
    <w:p w:rsidR="00346673" w:rsidRPr="00366307" w:rsidRDefault="00682255">
      <w:pPr>
        <w:pStyle w:val="Standard"/>
        <w:ind w:firstLine="539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г) общероссийскими, региональными, муниципальными средствами массовой информации;</w:t>
      </w:r>
    </w:p>
    <w:p w:rsidR="00346673" w:rsidRPr="00366307" w:rsidRDefault="00682255">
      <w:pPr>
        <w:pStyle w:val="Standard"/>
        <w:ind w:firstLine="539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е) в уведомлении лица, замещаю</w:t>
      </w:r>
      <w:r w:rsidRPr="00366307">
        <w:rPr>
          <w:rFonts w:eastAsia="Times New Roman" w:cs="Times New Roman"/>
          <w:lang w:eastAsia="ru-RU"/>
        </w:rPr>
        <w:t>щего муниципальную должность, о возникновении личной заинтересованности при исполнении полномочий, которая приводит или может привести к конфликту интересов.</w:t>
      </w:r>
    </w:p>
    <w:p w:rsidR="00346673" w:rsidRPr="00366307" w:rsidRDefault="00682255">
      <w:pPr>
        <w:pStyle w:val="Standard"/>
        <w:ind w:firstLine="539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13. Информация анонимного характера не может служить основанием для проверки.</w:t>
      </w:r>
    </w:p>
    <w:p w:rsidR="00346673" w:rsidRPr="00366307" w:rsidRDefault="00682255">
      <w:pPr>
        <w:pStyle w:val="Standard"/>
        <w:ind w:firstLine="539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14. Проверка осущест</w:t>
      </w:r>
      <w:r w:rsidRPr="00366307">
        <w:rPr>
          <w:rFonts w:eastAsia="Times New Roman" w:cs="Times New Roman"/>
          <w:lang w:eastAsia="ru-RU"/>
        </w:rPr>
        <w:t>вляется в срок, не превышающий 60 дней со дня принятия комиссией решения о ее проведении. Срок проверки может быть продлен до 90 дней по решению комиссии.</w:t>
      </w:r>
    </w:p>
    <w:p w:rsidR="00346673" w:rsidRPr="00366307" w:rsidRDefault="00682255">
      <w:pPr>
        <w:pStyle w:val="Standard"/>
        <w:ind w:firstLine="539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15. При осуществлении проверки комиссия вправе: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а) проводить собеседование с лицом, замещающим муници</w:t>
      </w:r>
      <w:r w:rsidRPr="00366307">
        <w:rPr>
          <w:rFonts w:eastAsia="Times New Roman" w:cs="Times New Roman"/>
          <w:lang w:eastAsia="ru-RU"/>
        </w:rPr>
        <w:t>пальную должность;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 xml:space="preserve">б) изучать представленные лицом, замещающим муниципальную должность, </w:t>
      </w:r>
      <w:r w:rsidRPr="00366307">
        <w:rPr>
          <w:rFonts w:eastAsia="Times New Roman" w:cs="Times New Roman"/>
          <w:lang w:eastAsia="ru-RU"/>
        </w:rPr>
        <w:lastRenderedPageBreak/>
        <w:t>дополнительные материалы, которые приобщаются к материалам проверки;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в) получать от лица, замещающего муниципальную должность, пояснения по представленным им материалам</w:t>
      </w:r>
      <w:r w:rsidRPr="00366307">
        <w:rPr>
          <w:rFonts w:eastAsia="Times New Roman" w:cs="Times New Roman"/>
          <w:lang w:eastAsia="ru-RU"/>
        </w:rPr>
        <w:t>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bookmarkStart w:id="8" w:name="Bookmark6"/>
      <w:bookmarkEnd w:id="8"/>
      <w:r w:rsidRPr="00366307">
        <w:rPr>
          <w:rFonts w:eastAsia="Times New Roman" w:cs="Times New Roman"/>
          <w:lang w:eastAsia="ru-RU"/>
        </w:rPr>
        <w:t>г) направлять (за исключением случаев, установленных законом) в установленном порядке запрос в органы государственной власти, государственные органы, органы местного самоуправления, на предприятия, в учреждения, организации и общественные объединения (да</w:t>
      </w:r>
      <w:r w:rsidRPr="00366307">
        <w:rPr>
          <w:rFonts w:eastAsia="Times New Roman" w:cs="Times New Roman"/>
          <w:lang w:eastAsia="ru-RU"/>
        </w:rPr>
        <w:t>лее - государственные органы и организации) об имеющихся у них сведенияхо соблюдении лицом, замещающим муниципальную должность, установленных ограничений и запретов;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д) наводить справки у физических лиц и получать от них с их согласия информацию;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е) пригла</w:t>
      </w:r>
      <w:r w:rsidRPr="00366307">
        <w:rPr>
          <w:rFonts w:eastAsia="Times New Roman" w:cs="Times New Roman"/>
          <w:lang w:eastAsia="ru-RU"/>
        </w:rPr>
        <w:t>шать на заседания комиссии представителей федеральных государственных органов, государствен</w:t>
      </w:r>
      <w:r w:rsidR="00366307">
        <w:rPr>
          <w:rFonts w:eastAsia="Times New Roman" w:cs="Times New Roman"/>
          <w:lang w:eastAsia="ru-RU"/>
        </w:rPr>
        <w:t xml:space="preserve">ных органов </w:t>
      </w:r>
      <w:r w:rsidR="00366307">
        <w:rPr>
          <w:rFonts w:eastAsia="Times New Roman" w:cs="Times New Roman"/>
          <w:lang w:val="ru-RU" w:eastAsia="ru-RU"/>
        </w:rPr>
        <w:t>Республики Адыгея</w:t>
      </w:r>
      <w:r w:rsidRPr="00366307">
        <w:rPr>
          <w:rFonts w:eastAsia="Times New Roman" w:cs="Times New Roman"/>
          <w:lang w:eastAsia="ru-RU"/>
        </w:rPr>
        <w:t>, территориальных органов федеральных органов исполнительной власти, органов местного самоуправления, организаций, общественных объед</w:t>
      </w:r>
      <w:r w:rsidRPr="00366307">
        <w:rPr>
          <w:rFonts w:eastAsia="Times New Roman" w:cs="Times New Roman"/>
          <w:lang w:eastAsia="ru-RU"/>
        </w:rPr>
        <w:t>инений.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16. Председатель комиссии обеспечивает: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а) уведомление в письменной форме лица, замещающего муниципальную должность, (подпункт "б" пункта 10 настоящего Порядка);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б) проведение в случае обращения лица, замещающего муниципальную должность, беседы с н</w:t>
      </w:r>
      <w:r w:rsidRPr="00366307">
        <w:rPr>
          <w:rFonts w:eastAsia="Times New Roman" w:cs="Times New Roman"/>
          <w:lang w:eastAsia="ru-RU"/>
        </w:rPr>
        <w:t>им, в ходе которой указанное лицо должно быть проинформировано о том, соблюдение каких установленных ограничений и запретов подлежат проверке, в течение семи рабочих дней со дня получения обращения указанного лица, а при наличии уважительной причины - в ср</w:t>
      </w:r>
      <w:r w:rsidRPr="00366307">
        <w:rPr>
          <w:rFonts w:eastAsia="Times New Roman" w:cs="Times New Roman"/>
          <w:lang w:eastAsia="ru-RU"/>
        </w:rPr>
        <w:t>ок, согласованный с указанным лицом.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1</w:t>
      </w:r>
      <w:r w:rsidRPr="00366307">
        <w:rPr>
          <w:rFonts w:eastAsia="Times New Roman" w:cs="Times New Roman"/>
          <w:lang w:val="ru-RU" w:eastAsia="ru-RU"/>
        </w:rPr>
        <w:t>7</w:t>
      </w:r>
      <w:r w:rsidRPr="00366307">
        <w:rPr>
          <w:rFonts w:eastAsia="Times New Roman" w:cs="Times New Roman"/>
          <w:lang w:eastAsia="ru-RU"/>
        </w:rPr>
        <w:t>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18. Лицо, замещающее м</w:t>
      </w:r>
      <w:r w:rsidRPr="00366307">
        <w:rPr>
          <w:rFonts w:eastAsia="Times New Roman" w:cs="Times New Roman"/>
          <w:lang w:eastAsia="ru-RU"/>
        </w:rPr>
        <w:t>униципальную должность,  вправе: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а) присутствовать на заседании комиссии, давать пояснения, задавать вопросы членам комиссии, отвечать на вопросы членов комиссии;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б) давать пояснения в письменной форме;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 xml:space="preserve">в) представлять дополнительные материалы и давать по </w:t>
      </w:r>
      <w:r w:rsidRPr="00366307">
        <w:rPr>
          <w:rFonts w:eastAsia="Times New Roman" w:cs="Times New Roman"/>
          <w:lang w:eastAsia="ru-RU"/>
        </w:rPr>
        <w:t>ним пояснения в письменной форме;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г) обращаться в комиссию с подлежащим удовлетворению ходатайством о проведении с ним беседы по вопросам, указанным в пункте 2 настоящего Порядка.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val="ru-RU" w:eastAsia="ru-RU"/>
        </w:rPr>
        <w:t>19</w:t>
      </w:r>
      <w:r w:rsidRPr="00366307">
        <w:rPr>
          <w:rFonts w:eastAsia="Times New Roman" w:cs="Times New Roman"/>
          <w:lang w:eastAsia="ru-RU"/>
        </w:rPr>
        <w:t>. Пояснения лица, замещающее муниципальную должность, приобщаются к матери</w:t>
      </w:r>
      <w:r w:rsidRPr="00366307">
        <w:rPr>
          <w:rFonts w:eastAsia="Times New Roman" w:cs="Times New Roman"/>
          <w:lang w:eastAsia="ru-RU"/>
        </w:rPr>
        <w:t>алам проверки.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bookmarkStart w:id="9" w:name="Bookmark7"/>
      <w:bookmarkEnd w:id="9"/>
      <w:r w:rsidRPr="00366307">
        <w:rPr>
          <w:rFonts w:eastAsia="Times New Roman" w:cs="Times New Roman"/>
          <w:lang w:eastAsia="ru-RU"/>
        </w:rPr>
        <w:t>2</w:t>
      </w:r>
      <w:r w:rsidRPr="00366307">
        <w:rPr>
          <w:rFonts w:eastAsia="Times New Roman" w:cs="Times New Roman"/>
          <w:lang w:val="ru-RU" w:eastAsia="ru-RU"/>
        </w:rPr>
        <w:t>0</w:t>
      </w:r>
      <w:r w:rsidRPr="00366307">
        <w:rPr>
          <w:rFonts w:eastAsia="Times New Roman" w:cs="Times New Roman"/>
          <w:lang w:eastAsia="ru-RU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2</w:t>
      </w:r>
      <w:r w:rsidRPr="00366307">
        <w:rPr>
          <w:rFonts w:eastAsia="Times New Roman" w:cs="Times New Roman"/>
          <w:lang w:val="ru-RU" w:eastAsia="ru-RU"/>
        </w:rPr>
        <w:t>1</w:t>
      </w:r>
      <w:r w:rsidRPr="00366307">
        <w:rPr>
          <w:rFonts w:eastAsia="Times New Roman" w:cs="Times New Roman"/>
          <w:lang w:eastAsia="ru-RU"/>
        </w:rPr>
        <w:t xml:space="preserve">. По </w:t>
      </w:r>
      <w:r w:rsidRPr="00366307">
        <w:rPr>
          <w:rFonts w:eastAsia="Times New Roman" w:cs="Times New Roman"/>
          <w:lang w:eastAsia="ru-RU"/>
        </w:rPr>
        <w:t>итогам рассмотрения вопроса, указанного в подпункте "а" пункта 2 настоящего Порядка, комиссия принимает одно из следующих решений: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а) установить, что лицо, замещающее муниципальную должность, соблюдало ограничения и запреты, установленные нормативными прав</w:t>
      </w:r>
      <w:r w:rsidRPr="00366307">
        <w:rPr>
          <w:rFonts w:eastAsia="Times New Roman" w:cs="Times New Roman"/>
          <w:lang w:eastAsia="ru-RU"/>
        </w:rPr>
        <w:t>овыми актами Российской</w:t>
      </w:r>
      <w:r w:rsidR="00366307">
        <w:rPr>
          <w:rFonts w:eastAsia="Times New Roman" w:cs="Times New Roman"/>
          <w:lang w:eastAsia="ru-RU"/>
        </w:rPr>
        <w:t xml:space="preserve"> Федерации, </w:t>
      </w:r>
      <w:r w:rsidR="00366307">
        <w:rPr>
          <w:rFonts w:eastAsia="Times New Roman" w:cs="Times New Roman"/>
          <w:lang w:val="ru-RU" w:eastAsia="ru-RU"/>
        </w:rPr>
        <w:t>Республики Адыгея</w:t>
      </w:r>
      <w:r w:rsidRPr="00366307">
        <w:rPr>
          <w:rFonts w:eastAsia="Times New Roman" w:cs="Times New Roman"/>
          <w:lang w:eastAsia="ru-RU"/>
        </w:rPr>
        <w:t>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б) установить, что лицо, замещающее муниципальную должность, не соблюдало ограничения и запреты, установленные нормативными правовыми актами Российской</w:t>
      </w:r>
      <w:r w:rsidR="00366307">
        <w:rPr>
          <w:rFonts w:eastAsia="Times New Roman" w:cs="Times New Roman"/>
          <w:lang w:eastAsia="ru-RU"/>
        </w:rPr>
        <w:t xml:space="preserve"> Федерации, </w:t>
      </w:r>
      <w:r w:rsidR="00366307">
        <w:rPr>
          <w:rFonts w:eastAsia="Times New Roman" w:cs="Times New Roman"/>
          <w:lang w:val="ru-RU" w:eastAsia="ru-RU"/>
        </w:rPr>
        <w:t>Республики Адыгея</w:t>
      </w:r>
      <w:r w:rsidRPr="00366307">
        <w:rPr>
          <w:rFonts w:eastAsia="Times New Roman" w:cs="Times New Roman"/>
          <w:lang w:eastAsia="ru-RU"/>
        </w:rPr>
        <w:t xml:space="preserve">. В этом случае </w:t>
      </w:r>
      <w:r w:rsidRPr="00366307">
        <w:rPr>
          <w:rFonts w:eastAsia="Times New Roman" w:cs="Times New Roman"/>
          <w:lang w:eastAsia="ru-RU"/>
        </w:rPr>
        <w:t>комиссия рекомендует применить к лицу, замещающему муниципальную должность, конкретную меру ответственности, установленную нормативными правовыми актами Российской</w:t>
      </w:r>
      <w:r w:rsidR="00366307">
        <w:rPr>
          <w:rFonts w:eastAsia="Times New Roman" w:cs="Times New Roman"/>
          <w:lang w:eastAsia="ru-RU"/>
        </w:rPr>
        <w:t xml:space="preserve"> Федерации, </w:t>
      </w:r>
      <w:r w:rsidR="00366307">
        <w:rPr>
          <w:rFonts w:eastAsia="Times New Roman" w:cs="Times New Roman"/>
          <w:lang w:val="ru-RU" w:eastAsia="ru-RU"/>
        </w:rPr>
        <w:t>Республики Адыгея</w:t>
      </w:r>
      <w:r w:rsidRPr="00366307">
        <w:rPr>
          <w:rFonts w:eastAsia="Times New Roman" w:cs="Times New Roman"/>
          <w:lang w:eastAsia="ru-RU"/>
        </w:rPr>
        <w:t>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 xml:space="preserve">22. По итогам рассмотрения вопроса, указанного в подпункте </w:t>
      </w:r>
      <w:r w:rsidRPr="00366307">
        <w:rPr>
          <w:rFonts w:eastAsia="Times New Roman" w:cs="Times New Roman"/>
          <w:lang w:eastAsia="ru-RU"/>
        </w:rPr>
        <w:t>"б" пункта 2 настоящего Порядка, комиссия принимает одно из следующих решений: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 xml:space="preserve">а) признать, что при исполнении полномочий лицом, замещающим муниципальную </w:t>
      </w:r>
      <w:r w:rsidRPr="00366307">
        <w:rPr>
          <w:rFonts w:eastAsia="Times New Roman" w:cs="Times New Roman"/>
          <w:lang w:eastAsia="ru-RU"/>
        </w:rPr>
        <w:lastRenderedPageBreak/>
        <w:t>должность, направившим уведомление, конфликт интересов отсутствует;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б) признать, что при исполнении по</w:t>
      </w:r>
      <w:r w:rsidRPr="00366307">
        <w:rPr>
          <w:rFonts w:eastAsia="Times New Roman" w:cs="Times New Roman"/>
          <w:lang w:eastAsia="ru-RU"/>
        </w:rPr>
        <w:t xml:space="preserve">лномочий лицом, замещающим муниципальную должность, направившим уведомление, личная заинтересованность приводит или может привести к конфликту интересов. В этом случае комиссия рекомендует </w:t>
      </w:r>
      <w:r w:rsidRPr="00366307">
        <w:rPr>
          <w:rFonts w:eastAsia="Times New Roman" w:cs="Times New Roman"/>
          <w:lang w:val="ru-RU" w:eastAsia="ru-RU"/>
        </w:rPr>
        <w:t>руководителю представительного органа муниципального образования</w:t>
      </w:r>
      <w:r w:rsidRPr="00366307">
        <w:rPr>
          <w:rFonts w:eastAsia="Times New Roman" w:cs="Times New Roman"/>
          <w:lang w:eastAsia="ru-RU"/>
        </w:rPr>
        <w:t xml:space="preserve"> пр</w:t>
      </w:r>
      <w:r w:rsidRPr="00366307">
        <w:rPr>
          <w:rFonts w:eastAsia="Times New Roman" w:cs="Times New Roman"/>
          <w:lang w:eastAsia="ru-RU"/>
        </w:rPr>
        <w:t>инять меры или обеспечить принятие мер по предотвращению или урегулированию конфликта интересов либо рекомендовать лицу, замещающему муниципальную должность, направившему уведомление, принять такие меры.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2</w:t>
      </w:r>
      <w:r w:rsidRPr="00366307">
        <w:rPr>
          <w:rFonts w:eastAsia="Times New Roman" w:cs="Times New Roman"/>
          <w:lang w:val="ru-RU" w:eastAsia="ru-RU"/>
        </w:rPr>
        <w:t>3</w:t>
      </w:r>
      <w:r w:rsidRPr="00366307">
        <w:rPr>
          <w:rFonts w:eastAsia="Times New Roman" w:cs="Times New Roman"/>
          <w:lang w:eastAsia="ru-RU"/>
        </w:rPr>
        <w:t>. Решения комиссии оформляются протоколами, которы</w:t>
      </w:r>
      <w:r w:rsidRPr="00366307">
        <w:rPr>
          <w:rFonts w:eastAsia="Times New Roman" w:cs="Times New Roman"/>
          <w:lang w:eastAsia="ru-RU"/>
        </w:rPr>
        <w:t>е подписывают члены комиссии, принимавшие участие в ее заседании.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24. В протоколе заседания комиссии указываются: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б) формулировка каждого из рас</w:t>
      </w:r>
      <w:r w:rsidRPr="00366307">
        <w:rPr>
          <w:rFonts w:eastAsia="Times New Roman" w:cs="Times New Roman"/>
          <w:lang w:eastAsia="ru-RU"/>
        </w:rPr>
        <w:t>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им ограничений и запретов, установленных нормативными правовыми актами Росс</w:t>
      </w:r>
      <w:r w:rsidRPr="00366307">
        <w:rPr>
          <w:rFonts w:eastAsia="Times New Roman" w:cs="Times New Roman"/>
          <w:lang w:eastAsia="ru-RU"/>
        </w:rPr>
        <w:t>ийской</w:t>
      </w:r>
      <w:r w:rsidR="00366307">
        <w:rPr>
          <w:rFonts w:eastAsia="Times New Roman" w:cs="Times New Roman"/>
          <w:lang w:eastAsia="ru-RU"/>
        </w:rPr>
        <w:t xml:space="preserve"> Федерации, </w:t>
      </w:r>
      <w:r w:rsidR="00366307">
        <w:rPr>
          <w:rFonts w:eastAsia="Times New Roman" w:cs="Times New Roman"/>
          <w:lang w:val="ru-RU" w:eastAsia="ru-RU"/>
        </w:rPr>
        <w:t>Республики Адыгея</w:t>
      </w:r>
      <w:r w:rsidRPr="00366307">
        <w:rPr>
          <w:rFonts w:eastAsia="Times New Roman" w:cs="Times New Roman"/>
          <w:lang w:eastAsia="ru-RU"/>
        </w:rPr>
        <w:t>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г) содержание пояснений лица, замещающего муниципальную должность, и других лиц по существу предъявляем</w:t>
      </w:r>
      <w:r w:rsidRPr="00366307">
        <w:rPr>
          <w:rFonts w:eastAsia="Times New Roman" w:cs="Times New Roman"/>
          <w:lang w:eastAsia="ru-RU"/>
        </w:rPr>
        <w:t>ых претензий;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ж) другие сведения;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з) резуль</w:t>
      </w:r>
      <w:r w:rsidRPr="00366307">
        <w:rPr>
          <w:rFonts w:eastAsia="Times New Roman" w:cs="Times New Roman"/>
          <w:lang w:eastAsia="ru-RU"/>
        </w:rPr>
        <w:t>таты голосования;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и) решение и обоснование его принятия.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 xml:space="preserve">25. Решение комиссии по результатам проверки доводится до сведения </w:t>
      </w:r>
      <w:r w:rsidRPr="00366307">
        <w:rPr>
          <w:rFonts w:eastAsia="Times New Roman" w:cs="Times New Roman"/>
          <w:lang w:val="ru-RU" w:eastAsia="ru-RU"/>
        </w:rPr>
        <w:t>представительного органа муниципа</w:t>
      </w:r>
      <w:r w:rsidR="00366307">
        <w:rPr>
          <w:rFonts w:eastAsia="Times New Roman" w:cs="Times New Roman"/>
          <w:lang w:val="ru-RU" w:eastAsia="ru-RU"/>
        </w:rPr>
        <w:t xml:space="preserve">льного образования «Ходзинское сельское поселение» </w:t>
      </w:r>
      <w:r w:rsidRPr="00366307">
        <w:rPr>
          <w:rFonts w:eastAsia="Times New Roman" w:cs="Times New Roman"/>
          <w:lang w:val="ru-RU" w:eastAsia="ru-RU"/>
        </w:rPr>
        <w:t xml:space="preserve">председателем комиссии </w:t>
      </w:r>
      <w:r w:rsidR="00366307">
        <w:rPr>
          <w:rFonts w:eastAsia="Times New Roman" w:cs="Times New Roman"/>
          <w:lang w:eastAsia="ru-RU"/>
        </w:rPr>
        <w:t>на</w:t>
      </w:r>
      <w:r w:rsidR="00366307">
        <w:rPr>
          <w:rFonts w:eastAsia="Times New Roman" w:cs="Times New Roman"/>
          <w:lang w:val="ru-RU" w:eastAsia="ru-RU"/>
        </w:rPr>
        <w:t xml:space="preserve"> </w:t>
      </w:r>
      <w:r w:rsidRPr="00366307">
        <w:rPr>
          <w:rFonts w:eastAsia="Times New Roman" w:cs="Times New Roman"/>
          <w:lang w:eastAsia="ru-RU"/>
        </w:rPr>
        <w:t>ближайшем заседании</w:t>
      </w:r>
      <w:r w:rsidRPr="00366307">
        <w:rPr>
          <w:rFonts w:eastAsia="Times New Roman" w:cs="Times New Roman"/>
          <w:lang w:val="ru-RU" w:eastAsia="ru-RU"/>
        </w:rPr>
        <w:t xml:space="preserve"> представительного орг</w:t>
      </w:r>
      <w:r w:rsidRPr="00366307">
        <w:rPr>
          <w:rFonts w:eastAsia="Times New Roman" w:cs="Times New Roman"/>
          <w:lang w:val="ru-RU" w:eastAsia="ru-RU"/>
        </w:rPr>
        <w:t>ана муниципального образования</w:t>
      </w:r>
      <w:r w:rsidRPr="00366307">
        <w:rPr>
          <w:rFonts w:eastAsia="Times New Roman" w:cs="Times New Roman"/>
          <w:lang w:eastAsia="ru-RU"/>
        </w:rPr>
        <w:t>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26. Сведения о результатах проверки предоставляются по решению комиссии с одновременным уведомлением об этом лица, замещающего муниципальную должность, в отношении которого проводилась проверка, органам, организациям и должн</w:t>
      </w:r>
      <w:r w:rsidRPr="00366307">
        <w:rPr>
          <w:rFonts w:eastAsia="Times New Roman" w:cs="Times New Roman"/>
          <w:lang w:eastAsia="ru-RU"/>
        </w:rPr>
        <w:t>остным лицам, указанным в пункте 12 настоящего Порядка,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27. Материалы проверки храня</w:t>
      </w:r>
      <w:r w:rsidRPr="00366307">
        <w:rPr>
          <w:rFonts w:eastAsia="Times New Roman" w:cs="Times New Roman"/>
          <w:lang w:eastAsia="ru-RU"/>
        </w:rPr>
        <w:t>тся в комиссии в течение пяти лет со дня ее окончания, после чего передаются в архив.</w:t>
      </w:r>
    </w:p>
    <w:p w:rsidR="00346673" w:rsidRPr="00366307" w:rsidRDefault="00682255">
      <w:pPr>
        <w:pStyle w:val="Standard"/>
        <w:ind w:firstLine="540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0" w:name="Bookmark8"/>
      <w:bookmarkEnd w:id="10"/>
    </w:p>
    <w:p w:rsidR="00346673" w:rsidRPr="00366307" w:rsidRDefault="00682255">
      <w:pPr>
        <w:pStyle w:val="Standard"/>
        <w:jc w:val="both"/>
        <w:rPr>
          <w:rFonts w:cs="Times New Roman"/>
        </w:rPr>
      </w:pPr>
      <w:r w:rsidRPr="00366307">
        <w:rPr>
          <w:rFonts w:eastAsia="Times New Roman" w:cs="Times New Roman"/>
          <w:lang w:eastAsia="ru-RU"/>
        </w:rPr>
        <w:t> </w:t>
      </w:r>
    </w:p>
    <w:p w:rsidR="00346673" w:rsidRPr="00366307" w:rsidRDefault="00346673">
      <w:pPr>
        <w:pStyle w:val="Textbody"/>
        <w:ind w:firstLine="540"/>
        <w:jc w:val="both"/>
        <w:rPr>
          <w:rFonts w:cs="Times New Roman"/>
        </w:rPr>
      </w:pPr>
    </w:p>
    <w:sectPr w:rsidR="00346673" w:rsidRPr="003663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2255">
      <w:pPr>
        <w:spacing w:after="0" w:line="240" w:lineRule="auto"/>
      </w:pPr>
      <w:r>
        <w:separator/>
      </w:r>
    </w:p>
  </w:endnote>
  <w:endnote w:type="continuationSeparator" w:id="0">
    <w:p w:rsidR="00000000" w:rsidRDefault="0068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22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82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6673"/>
    <w:rsid w:val="00346673"/>
    <w:rsid w:val="00366307"/>
    <w:rsid w:val="006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hd w:val="clear" w:color="auto" w:fill="B2B2B2"/>
      <w:jc w:val="center"/>
      <w:outlineLvl w:val="1"/>
    </w:pPr>
    <w:rPr>
      <w:rFonts w:ascii="Arial" w:hAnsi="Arial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pxr">
    <w:name w:val="„A„p„x„€„r„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eastAsia="ru-RU" w:bidi="fa-IR"/>
    </w:rPr>
  </w:style>
  <w:style w:type="paragraph" w:styleId="a5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rPr>
      <w:rFonts w:ascii="Arial" w:eastAsia="Andale Sans UI" w:hAnsi="Arial" w:cs="Tahoma"/>
      <w:spacing w:val="20"/>
      <w:kern w:val="3"/>
      <w:sz w:val="24"/>
      <w:szCs w:val="24"/>
      <w:lang w:val="de-DE" w:eastAsia="ja-JP" w:bidi="fa-IR"/>
    </w:rPr>
  </w:style>
  <w:style w:type="character" w:customStyle="1" w:styleId="a6">
    <w:name w:val="Текст выноски Знак"/>
    <w:basedOn w:val="a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7">
    <w:name w:val="No Spacing"/>
    <w:uiPriority w:val="1"/>
    <w:qFormat/>
    <w:rsid w:val="00366307"/>
    <w:pPr>
      <w:widowControl/>
      <w:autoSpaceDN/>
      <w:spacing w:after="0" w:line="240" w:lineRule="auto"/>
      <w:textAlignment w:val="auto"/>
    </w:pPr>
    <w:rPr>
      <w:rFonts w:eastAsia="Times New Roman" w:cs="Calibri"/>
      <w:kern w:val="0"/>
      <w:lang w:eastAsia="ar-SA"/>
    </w:rPr>
  </w:style>
  <w:style w:type="paragraph" w:customStyle="1" w:styleId="1">
    <w:name w:val="Без интервала1"/>
    <w:basedOn w:val="a"/>
    <w:uiPriority w:val="67"/>
    <w:rsid w:val="00366307"/>
    <w:pPr>
      <w:suppressAutoHyphens w:val="0"/>
      <w:autoSpaceDN/>
      <w:spacing w:after="0" w:line="240" w:lineRule="auto"/>
      <w:jc w:val="both"/>
      <w:textAlignment w:val="auto"/>
    </w:pPr>
    <w:rPr>
      <w:rFonts w:cs="Calibri"/>
      <w:kern w:val="2"/>
      <w:sz w:val="21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hd w:val="clear" w:color="auto" w:fill="B2B2B2"/>
      <w:jc w:val="center"/>
      <w:outlineLvl w:val="1"/>
    </w:pPr>
    <w:rPr>
      <w:rFonts w:ascii="Arial" w:hAnsi="Arial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pxr">
    <w:name w:val="„A„p„x„€„r„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eastAsia="ru-RU" w:bidi="fa-IR"/>
    </w:rPr>
  </w:style>
  <w:style w:type="paragraph" w:styleId="a5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rPr>
      <w:rFonts w:ascii="Arial" w:eastAsia="Andale Sans UI" w:hAnsi="Arial" w:cs="Tahoma"/>
      <w:spacing w:val="20"/>
      <w:kern w:val="3"/>
      <w:sz w:val="24"/>
      <w:szCs w:val="24"/>
      <w:lang w:val="de-DE" w:eastAsia="ja-JP" w:bidi="fa-IR"/>
    </w:rPr>
  </w:style>
  <w:style w:type="character" w:customStyle="1" w:styleId="a6">
    <w:name w:val="Текст выноски Знак"/>
    <w:basedOn w:val="a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7">
    <w:name w:val="No Spacing"/>
    <w:uiPriority w:val="1"/>
    <w:qFormat/>
    <w:rsid w:val="00366307"/>
    <w:pPr>
      <w:widowControl/>
      <w:autoSpaceDN/>
      <w:spacing w:after="0" w:line="240" w:lineRule="auto"/>
      <w:textAlignment w:val="auto"/>
    </w:pPr>
    <w:rPr>
      <w:rFonts w:eastAsia="Times New Roman" w:cs="Calibri"/>
      <w:kern w:val="0"/>
      <w:lang w:eastAsia="ar-SA"/>
    </w:rPr>
  </w:style>
  <w:style w:type="paragraph" w:customStyle="1" w:styleId="1">
    <w:name w:val="Без интервала1"/>
    <w:basedOn w:val="a"/>
    <w:uiPriority w:val="67"/>
    <w:rsid w:val="00366307"/>
    <w:pPr>
      <w:suppressAutoHyphens w:val="0"/>
      <w:autoSpaceDN/>
      <w:spacing w:after="0" w:line="240" w:lineRule="auto"/>
      <w:jc w:val="both"/>
      <w:textAlignment w:val="auto"/>
    </w:pPr>
    <w:rPr>
      <w:rFonts w:cs="Calibri"/>
      <w:kern w:val="2"/>
      <w:sz w:val="21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 Ольга Евгеньевна</dc:creator>
  <cp:lastModifiedBy>Замират</cp:lastModifiedBy>
  <cp:revision>1</cp:revision>
  <cp:lastPrinted>2024-02-28T07:16:00Z</cp:lastPrinted>
  <dcterms:created xsi:type="dcterms:W3CDTF">2023-12-13T13:57:00Z</dcterms:created>
  <dcterms:modified xsi:type="dcterms:W3CDTF">2024-02-28T07:20:00Z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